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1973" w:rsidRPr="004C236F" w:rsidRDefault="00BA58F2" w:rsidP="00A31973">
      <w:pPr>
        <w:pStyle w:val="3"/>
        <w:tabs>
          <w:tab w:val="left" w:pos="9497"/>
          <w:tab w:val="left" w:pos="10065"/>
        </w:tabs>
        <w:spacing w:after="0"/>
        <w:ind w:right="-143"/>
        <w:jc w:val="right"/>
        <w:rPr>
          <w:sz w:val="28"/>
          <w:szCs w:val="28"/>
          <w:lang w:val="kk-KZ"/>
        </w:rPr>
      </w:pPr>
      <w:r>
        <w:rPr>
          <w:sz w:val="28"/>
          <w:szCs w:val="28"/>
          <w:lang w:val="en-US"/>
        </w:rPr>
        <w:t>F</w:t>
      </w:r>
      <w:r w:rsidR="00A31973" w:rsidRPr="004C236F">
        <w:rPr>
          <w:sz w:val="28"/>
          <w:szCs w:val="28"/>
          <w:lang w:val="kk-KZ"/>
        </w:rPr>
        <w:t>.7.</w:t>
      </w:r>
      <w:r w:rsidR="004C236F" w:rsidRPr="004C236F">
        <w:rPr>
          <w:sz w:val="28"/>
          <w:szCs w:val="28"/>
          <w:lang w:val="kk-KZ"/>
        </w:rPr>
        <w:t>03</w:t>
      </w:r>
      <w:r w:rsidR="00A31973" w:rsidRPr="004C236F">
        <w:rPr>
          <w:sz w:val="28"/>
          <w:szCs w:val="28"/>
          <w:lang w:val="kk-KZ"/>
        </w:rPr>
        <w:t>-</w:t>
      </w:r>
      <w:r w:rsidR="004C236F" w:rsidRPr="004C236F">
        <w:rPr>
          <w:sz w:val="28"/>
          <w:szCs w:val="28"/>
          <w:lang w:val="kk-KZ"/>
        </w:rPr>
        <w:t>03</w:t>
      </w:r>
    </w:p>
    <w:p w:rsidR="000A0D95" w:rsidRPr="004832E6" w:rsidRDefault="000A0D95" w:rsidP="000A0D95">
      <w:pPr>
        <w:tabs>
          <w:tab w:val="left" w:pos="9497"/>
          <w:tab w:val="left" w:pos="10065"/>
        </w:tabs>
        <w:ind w:right="-143"/>
        <w:jc w:val="both"/>
      </w:pPr>
    </w:p>
    <w:p w:rsidR="000A0D95" w:rsidRPr="004832E6" w:rsidRDefault="00A31973" w:rsidP="000A0D95">
      <w:pPr>
        <w:pStyle w:val="3"/>
        <w:keepNext/>
        <w:tabs>
          <w:tab w:val="left" w:pos="9497"/>
          <w:tab w:val="left" w:pos="10065"/>
        </w:tabs>
        <w:spacing w:after="0"/>
        <w:ind w:right="-143"/>
        <w:jc w:val="center"/>
        <w:rPr>
          <w:b/>
          <w:sz w:val="24"/>
          <w:szCs w:val="24"/>
          <w:lang w:val="kk-KZ"/>
        </w:rPr>
      </w:pPr>
      <w:r>
        <w:rPr>
          <w:noProof/>
        </w:rPr>
        <w:drawing>
          <wp:inline distT="0" distB="0" distL="0" distR="0">
            <wp:extent cx="2412459" cy="1527242"/>
            <wp:effectExtent l="0" t="0" r="0" b="0"/>
            <wp:docPr id="12" name="Рисунок 12" descr="Описание: 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ЕРКЕБУЛАН\Desktop\Эмблема.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2883" cy="1527510"/>
                    </a:xfrm>
                    <a:prstGeom prst="rect">
                      <a:avLst/>
                    </a:prstGeom>
                    <a:noFill/>
                    <a:ln>
                      <a:noFill/>
                    </a:ln>
                  </pic:spPr>
                </pic:pic>
              </a:graphicData>
            </a:graphic>
          </wp:inline>
        </w:drawing>
      </w:r>
    </w:p>
    <w:p w:rsidR="00321682" w:rsidRDefault="00321682" w:rsidP="000A0D95">
      <w:pPr>
        <w:pStyle w:val="3"/>
        <w:keepNext/>
        <w:tabs>
          <w:tab w:val="left" w:pos="9497"/>
          <w:tab w:val="left" w:pos="10065"/>
        </w:tabs>
        <w:spacing w:after="0"/>
        <w:ind w:right="-143"/>
        <w:jc w:val="center"/>
        <w:rPr>
          <w:sz w:val="28"/>
          <w:szCs w:val="28"/>
        </w:rPr>
      </w:pPr>
    </w:p>
    <w:p w:rsidR="00BA58F2" w:rsidRDefault="00BA58F2" w:rsidP="00BA58F2">
      <w:pPr>
        <w:jc w:val="center"/>
        <w:rPr>
          <w:rFonts w:ascii="Times New Roman" w:hAnsi="Times New Roman" w:cs="Times New Roman"/>
          <w:sz w:val="28"/>
          <w:szCs w:val="28"/>
          <w:lang w:val="en-US"/>
        </w:rPr>
      </w:pPr>
      <w:proofErr w:type="spellStart"/>
      <w:proofErr w:type="gramStart"/>
      <w:r w:rsidRPr="00D74497">
        <w:rPr>
          <w:rFonts w:ascii="Times New Roman" w:hAnsi="Times New Roman" w:cs="Times New Roman"/>
          <w:sz w:val="28"/>
          <w:szCs w:val="28"/>
          <w:lang w:val="en-US"/>
        </w:rPr>
        <w:t>Nurseitova</w:t>
      </w:r>
      <w:proofErr w:type="spellEnd"/>
      <w:r w:rsidRPr="00D74497">
        <w:rPr>
          <w:rFonts w:ascii="Times New Roman" w:hAnsi="Times New Roman" w:cs="Times New Roman"/>
          <w:sz w:val="28"/>
          <w:szCs w:val="28"/>
          <w:lang w:val="en-US"/>
        </w:rPr>
        <w:t xml:space="preserve"> </w:t>
      </w:r>
      <w:r w:rsidRPr="00CE426E">
        <w:rPr>
          <w:rFonts w:ascii="Times New Roman" w:hAnsi="Times New Roman" w:cs="Times New Roman"/>
          <w:sz w:val="28"/>
          <w:szCs w:val="28"/>
          <w:lang w:val="en-US"/>
        </w:rPr>
        <w:t xml:space="preserve"> </w:t>
      </w:r>
      <w:r w:rsidRPr="00D74497">
        <w:rPr>
          <w:rFonts w:ascii="Times New Roman" w:hAnsi="Times New Roman" w:cs="Times New Roman"/>
          <w:sz w:val="28"/>
          <w:szCs w:val="28"/>
          <w:lang w:val="en-US"/>
        </w:rPr>
        <w:t>A</w:t>
      </w:r>
      <w:proofErr w:type="gramEnd"/>
      <w:r>
        <w:rPr>
          <w:rFonts w:ascii="Times New Roman" w:hAnsi="Times New Roman" w:cs="Times New Roman"/>
          <w:sz w:val="28"/>
          <w:szCs w:val="28"/>
          <w:lang w:val="en-US"/>
        </w:rPr>
        <w:t>. Ye.</w:t>
      </w:r>
    </w:p>
    <w:p w:rsidR="000A0D95" w:rsidRDefault="000A0D95" w:rsidP="000A0D95">
      <w:pPr>
        <w:pStyle w:val="3"/>
        <w:tabs>
          <w:tab w:val="left" w:pos="9497"/>
          <w:tab w:val="left" w:pos="10065"/>
        </w:tabs>
        <w:spacing w:after="0"/>
        <w:ind w:right="-143"/>
        <w:jc w:val="center"/>
        <w:rPr>
          <w:b/>
          <w:sz w:val="28"/>
          <w:szCs w:val="28"/>
          <w:lang w:val="kk-KZ"/>
        </w:rPr>
      </w:pPr>
    </w:p>
    <w:p w:rsidR="008C1323" w:rsidRDefault="008C1323" w:rsidP="000A0D95">
      <w:pPr>
        <w:pStyle w:val="3"/>
        <w:tabs>
          <w:tab w:val="left" w:pos="9497"/>
          <w:tab w:val="left" w:pos="10065"/>
        </w:tabs>
        <w:spacing w:after="0"/>
        <w:ind w:right="-143"/>
        <w:jc w:val="center"/>
        <w:rPr>
          <w:b/>
          <w:sz w:val="28"/>
          <w:szCs w:val="28"/>
          <w:lang w:val="kk-KZ"/>
        </w:rPr>
      </w:pPr>
    </w:p>
    <w:p w:rsidR="00BA58F2" w:rsidRPr="00BA58F2" w:rsidRDefault="00BA58F2" w:rsidP="00BA58F2">
      <w:pPr>
        <w:jc w:val="center"/>
        <w:rPr>
          <w:rFonts w:ascii="Times New Roman" w:hAnsi="Times New Roman" w:cs="Times New Roman"/>
          <w:b/>
          <w:sz w:val="28"/>
          <w:szCs w:val="28"/>
          <w:lang w:val="en-US"/>
        </w:rPr>
      </w:pPr>
      <w:r w:rsidRPr="00BA58F2">
        <w:rPr>
          <w:rFonts w:ascii="Times New Roman" w:hAnsi="Times New Roman" w:cs="Times New Roman"/>
          <w:b/>
          <w:sz w:val="28"/>
          <w:szCs w:val="28"/>
          <w:lang w:val="en-US"/>
        </w:rPr>
        <w:t>METHODICAL INSTRUCTIONS</w:t>
      </w:r>
    </w:p>
    <w:p w:rsidR="000A0D95" w:rsidRPr="00BA58F2" w:rsidRDefault="00BA58F2" w:rsidP="000A0D95">
      <w:pPr>
        <w:pStyle w:val="3"/>
        <w:tabs>
          <w:tab w:val="left" w:pos="9497"/>
          <w:tab w:val="left" w:pos="10065"/>
        </w:tabs>
        <w:spacing w:after="0"/>
        <w:ind w:right="-143"/>
        <w:jc w:val="center"/>
        <w:rPr>
          <w:b/>
          <w:sz w:val="28"/>
          <w:szCs w:val="28"/>
          <w:lang w:val="en-US"/>
        </w:rPr>
      </w:pPr>
      <w:proofErr w:type="gramStart"/>
      <w:r w:rsidRPr="007834C7">
        <w:rPr>
          <w:b/>
          <w:sz w:val="28"/>
          <w:szCs w:val="28"/>
          <w:lang w:val="en-US"/>
        </w:rPr>
        <w:t>for</w:t>
      </w:r>
      <w:proofErr w:type="gramEnd"/>
      <w:r w:rsidRPr="007834C7">
        <w:rPr>
          <w:b/>
          <w:sz w:val="28"/>
          <w:szCs w:val="28"/>
          <w:lang w:val="en-US"/>
        </w:rPr>
        <w:t xml:space="preserve"> business games</w:t>
      </w:r>
      <w:r w:rsidRPr="007834C7">
        <w:rPr>
          <w:b/>
          <w:sz w:val="28"/>
          <w:szCs w:val="28"/>
          <w:lang w:val="en-US"/>
        </w:rPr>
        <w:br/>
        <w:t>on discipline "Taxes and taxation"</w:t>
      </w:r>
    </w:p>
    <w:p w:rsidR="000A0D95" w:rsidRPr="00BA58F2" w:rsidRDefault="000A0D95" w:rsidP="000A0D95">
      <w:pPr>
        <w:pStyle w:val="3"/>
        <w:tabs>
          <w:tab w:val="left" w:pos="9497"/>
          <w:tab w:val="left" w:pos="10065"/>
        </w:tabs>
        <w:spacing w:after="0"/>
        <w:ind w:right="-143"/>
        <w:jc w:val="center"/>
        <w:rPr>
          <w:b/>
          <w:sz w:val="28"/>
          <w:szCs w:val="28"/>
          <w:lang w:val="en-US"/>
        </w:rPr>
      </w:pPr>
    </w:p>
    <w:p w:rsidR="000A0D95" w:rsidRPr="00BA58F2" w:rsidRDefault="000A0D95" w:rsidP="000A0D95">
      <w:pPr>
        <w:pStyle w:val="3"/>
        <w:tabs>
          <w:tab w:val="left" w:pos="9497"/>
          <w:tab w:val="left" w:pos="10065"/>
        </w:tabs>
        <w:spacing w:after="0"/>
        <w:ind w:right="-143"/>
        <w:jc w:val="center"/>
        <w:rPr>
          <w:b/>
          <w:sz w:val="24"/>
          <w:szCs w:val="24"/>
          <w:lang w:val="en-US"/>
        </w:rPr>
      </w:pPr>
    </w:p>
    <w:p w:rsidR="000A0D95" w:rsidRPr="00BA58F2" w:rsidRDefault="000A0D95" w:rsidP="000A0D95">
      <w:pPr>
        <w:pStyle w:val="3"/>
        <w:tabs>
          <w:tab w:val="left" w:pos="9497"/>
          <w:tab w:val="left" w:pos="10065"/>
        </w:tabs>
        <w:spacing w:after="0"/>
        <w:ind w:right="-143"/>
        <w:jc w:val="center"/>
        <w:rPr>
          <w:b/>
          <w:sz w:val="24"/>
          <w:szCs w:val="24"/>
          <w:lang w:val="en-US"/>
        </w:rPr>
      </w:pPr>
    </w:p>
    <w:p w:rsidR="000A0D95" w:rsidRPr="00BA58F2" w:rsidRDefault="000A0D95" w:rsidP="000A0D95">
      <w:pPr>
        <w:pStyle w:val="3"/>
        <w:tabs>
          <w:tab w:val="left" w:pos="9497"/>
          <w:tab w:val="left" w:pos="10065"/>
        </w:tabs>
        <w:spacing w:after="0"/>
        <w:ind w:right="-143"/>
        <w:jc w:val="center"/>
        <w:rPr>
          <w:sz w:val="24"/>
          <w:szCs w:val="24"/>
          <w:lang w:val="en-US"/>
        </w:rPr>
      </w:pPr>
    </w:p>
    <w:p w:rsidR="000A0D95" w:rsidRPr="004832E6" w:rsidRDefault="000A0D95" w:rsidP="000A0D95">
      <w:pPr>
        <w:pStyle w:val="3"/>
        <w:tabs>
          <w:tab w:val="left" w:pos="9497"/>
          <w:tab w:val="left" w:pos="10065"/>
        </w:tabs>
        <w:spacing w:after="0"/>
        <w:ind w:right="-143"/>
        <w:jc w:val="both"/>
        <w:rPr>
          <w:sz w:val="24"/>
          <w:szCs w:val="24"/>
        </w:rPr>
      </w:pPr>
      <w:r>
        <w:rPr>
          <w:b/>
          <w:noProof/>
        </w:rPr>
        <w:drawing>
          <wp:inline distT="0" distB="0" distL="0" distR="0">
            <wp:extent cx="5952490" cy="3991610"/>
            <wp:effectExtent l="0" t="0" r="0" b="0"/>
            <wp:docPr id="10" name="Рисунок 10" descr="DSCN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5" descr="DSCN3076"/>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2490" cy="3991610"/>
                    </a:xfrm>
                    <a:prstGeom prst="rect">
                      <a:avLst/>
                    </a:prstGeom>
                    <a:noFill/>
                    <a:ln>
                      <a:noFill/>
                    </a:ln>
                  </pic:spPr>
                </pic:pic>
              </a:graphicData>
            </a:graphic>
          </wp:inline>
        </w:drawing>
      </w:r>
    </w:p>
    <w:p w:rsidR="000A0D95" w:rsidRPr="004832E6" w:rsidRDefault="000A0D95" w:rsidP="000A0D95">
      <w:pPr>
        <w:pStyle w:val="3"/>
        <w:tabs>
          <w:tab w:val="left" w:pos="9497"/>
          <w:tab w:val="left" w:pos="10065"/>
        </w:tabs>
        <w:spacing w:after="0"/>
        <w:ind w:right="-143"/>
        <w:jc w:val="both"/>
        <w:rPr>
          <w:sz w:val="24"/>
          <w:szCs w:val="24"/>
        </w:rPr>
      </w:pPr>
    </w:p>
    <w:p w:rsidR="000A0D95" w:rsidRPr="004832E6" w:rsidRDefault="000A0D95" w:rsidP="000A0D95">
      <w:pPr>
        <w:pStyle w:val="3"/>
        <w:tabs>
          <w:tab w:val="left" w:pos="9497"/>
          <w:tab w:val="left" w:pos="10065"/>
        </w:tabs>
        <w:spacing w:after="0"/>
        <w:ind w:right="-143"/>
        <w:jc w:val="both"/>
        <w:rPr>
          <w:sz w:val="24"/>
          <w:szCs w:val="24"/>
        </w:rPr>
      </w:pPr>
    </w:p>
    <w:p w:rsidR="00BA58F2" w:rsidRPr="003B3A3F" w:rsidRDefault="00107AF6" w:rsidP="00BA58F2">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pict>
          <v:rect id="_x0000_s1028" style="position:absolute;left:0;text-align:left;margin-left:224.7pt;margin-top:24.35pt;width:21.75pt;height:13.5pt;z-index:251661312" strokecolor="white [3212]"/>
        </w:pict>
      </w:r>
      <w:proofErr w:type="spellStart"/>
      <w:r w:rsidR="00BA58F2" w:rsidRPr="003B3A3F">
        <w:rPr>
          <w:rFonts w:ascii="Times New Roman" w:hAnsi="Times New Roman" w:cs="Times New Roman"/>
          <w:sz w:val="28"/>
          <w:szCs w:val="28"/>
          <w:lang w:val="en-US"/>
        </w:rPr>
        <w:t>Shymkent</w:t>
      </w:r>
      <w:proofErr w:type="spellEnd"/>
      <w:r w:rsidR="00BA58F2" w:rsidRPr="003B3A3F">
        <w:rPr>
          <w:rFonts w:ascii="Times New Roman" w:hAnsi="Times New Roman" w:cs="Times New Roman"/>
          <w:sz w:val="28"/>
          <w:szCs w:val="28"/>
          <w:lang w:val="en-US"/>
        </w:rPr>
        <w:t>, 201</w:t>
      </w:r>
      <w:r w:rsidR="00BA58F2">
        <w:rPr>
          <w:rFonts w:ascii="Times New Roman" w:hAnsi="Times New Roman" w:cs="Times New Roman"/>
          <w:sz w:val="28"/>
          <w:szCs w:val="28"/>
          <w:lang w:val="en-US"/>
        </w:rPr>
        <w:t>7</w:t>
      </w:r>
    </w:p>
    <w:p w:rsidR="00F75C94" w:rsidRDefault="00F75C94" w:rsidP="000A0D95">
      <w:pPr>
        <w:pStyle w:val="3"/>
        <w:tabs>
          <w:tab w:val="left" w:pos="9497"/>
          <w:tab w:val="left" w:pos="10065"/>
        </w:tabs>
        <w:spacing w:after="0"/>
        <w:ind w:right="-143"/>
        <w:jc w:val="right"/>
        <w:rPr>
          <w:sz w:val="28"/>
          <w:szCs w:val="28"/>
          <w:lang w:val="kk-KZ"/>
        </w:rPr>
      </w:pPr>
    </w:p>
    <w:p w:rsidR="000A0D95" w:rsidRPr="004832E6" w:rsidRDefault="000A0D95" w:rsidP="000A0D95">
      <w:pPr>
        <w:shd w:val="clear" w:color="auto" w:fill="FFFFFF"/>
        <w:tabs>
          <w:tab w:val="left" w:pos="9497"/>
          <w:tab w:val="left" w:pos="10065"/>
        </w:tabs>
        <w:ind w:right="-143" w:firstLine="720"/>
        <w:jc w:val="both"/>
        <w:rPr>
          <w:noProof/>
          <w:color w:val="000000"/>
          <w:spacing w:val="3"/>
          <w:sz w:val="28"/>
          <w:szCs w:val="28"/>
          <w:lang w:val="kk-KZ"/>
        </w:rPr>
      </w:pPr>
    </w:p>
    <w:p w:rsidR="00A31973" w:rsidRDefault="00A31973">
      <w:pPr>
        <w:rPr>
          <w:rFonts w:ascii="Times New Roman" w:hAnsi="Times New Roman" w:cs="Times New Roman"/>
          <w:noProof/>
          <w:color w:val="000000"/>
          <w:spacing w:val="3"/>
          <w:sz w:val="28"/>
          <w:szCs w:val="28"/>
          <w:lang w:val="kk-KZ"/>
        </w:rPr>
      </w:pPr>
      <w:r>
        <w:rPr>
          <w:rFonts w:ascii="Times New Roman" w:hAnsi="Times New Roman" w:cs="Times New Roman"/>
          <w:noProof/>
          <w:color w:val="000000"/>
          <w:spacing w:val="3"/>
          <w:sz w:val="28"/>
          <w:szCs w:val="28"/>
          <w:lang w:val="kk-KZ"/>
        </w:rPr>
        <w:br w:type="page"/>
      </w:r>
    </w:p>
    <w:p w:rsidR="00BA58F2" w:rsidRPr="003B3A3F" w:rsidRDefault="00BA58F2" w:rsidP="00BA58F2">
      <w:pPr>
        <w:jc w:val="center"/>
        <w:rPr>
          <w:rFonts w:ascii="Times New Roman" w:hAnsi="Times New Roman" w:cs="Times New Roman"/>
          <w:sz w:val="28"/>
          <w:szCs w:val="28"/>
          <w:lang w:val="en-US"/>
        </w:rPr>
      </w:pPr>
      <w:r w:rsidRPr="003B3A3F">
        <w:rPr>
          <w:rFonts w:ascii="Times New Roman" w:hAnsi="Times New Roman" w:cs="Times New Roman"/>
          <w:sz w:val="28"/>
          <w:szCs w:val="28"/>
          <w:lang w:val="en-US"/>
        </w:rPr>
        <w:lastRenderedPageBreak/>
        <w:t>MINISTRY OF EDUCATION AND SCIENCE OF THE REPUBLIC OF KAZAKHSTAN</w:t>
      </w:r>
    </w:p>
    <w:p w:rsidR="00BA58F2" w:rsidRPr="003B3A3F" w:rsidRDefault="00BA58F2" w:rsidP="00BA58F2">
      <w:pPr>
        <w:jc w:val="center"/>
        <w:rPr>
          <w:rFonts w:ascii="Times New Roman" w:hAnsi="Times New Roman" w:cs="Times New Roman"/>
          <w:sz w:val="28"/>
          <w:szCs w:val="28"/>
          <w:lang w:val="en-US"/>
        </w:rPr>
      </w:pPr>
      <w:r w:rsidRPr="003B3A3F">
        <w:rPr>
          <w:rFonts w:ascii="Times New Roman" w:hAnsi="Times New Roman" w:cs="Times New Roman"/>
          <w:sz w:val="28"/>
          <w:szCs w:val="28"/>
          <w:lang w:val="en-US"/>
        </w:rPr>
        <w:t>SOUTHERN KAZAKHSTAN STATE UNIVERSITY after named. M. AUYEZOV</w:t>
      </w:r>
    </w:p>
    <w:p w:rsidR="00BA58F2" w:rsidRPr="003B3A3F" w:rsidRDefault="00BA58F2" w:rsidP="00BA58F2">
      <w:pPr>
        <w:rPr>
          <w:rFonts w:ascii="Times New Roman" w:hAnsi="Times New Roman" w:cs="Times New Roman"/>
          <w:sz w:val="28"/>
          <w:szCs w:val="28"/>
          <w:lang w:val="en-US"/>
        </w:rPr>
      </w:pPr>
    </w:p>
    <w:p w:rsidR="00BA58F2" w:rsidRPr="003B3A3F" w:rsidRDefault="00BA58F2" w:rsidP="00BA58F2">
      <w:pPr>
        <w:jc w:val="center"/>
        <w:rPr>
          <w:rFonts w:ascii="Times New Roman" w:hAnsi="Times New Roman" w:cs="Times New Roman"/>
          <w:sz w:val="28"/>
          <w:szCs w:val="28"/>
          <w:lang w:val="en-US"/>
        </w:rPr>
      </w:pPr>
      <w:r w:rsidRPr="003B3A3F">
        <w:rPr>
          <w:rFonts w:ascii="Times New Roman" w:hAnsi="Times New Roman" w:cs="Times New Roman"/>
          <w:sz w:val="28"/>
          <w:szCs w:val="28"/>
          <w:lang w:val="en-US"/>
        </w:rPr>
        <w:t>Department "Finances"</w:t>
      </w:r>
    </w:p>
    <w:p w:rsidR="00BA58F2" w:rsidRPr="00CE426E" w:rsidRDefault="00BA58F2" w:rsidP="00BA58F2">
      <w:pPr>
        <w:jc w:val="center"/>
        <w:rPr>
          <w:rFonts w:ascii="Times New Roman" w:hAnsi="Times New Roman" w:cs="Times New Roman"/>
          <w:sz w:val="28"/>
          <w:szCs w:val="28"/>
          <w:lang w:val="en-US"/>
        </w:rPr>
      </w:pPr>
      <w:proofErr w:type="spellStart"/>
      <w:proofErr w:type="gramStart"/>
      <w:r w:rsidRPr="00D74497">
        <w:rPr>
          <w:rFonts w:ascii="Times New Roman" w:hAnsi="Times New Roman" w:cs="Times New Roman"/>
          <w:sz w:val="28"/>
          <w:szCs w:val="28"/>
          <w:lang w:val="en-US"/>
        </w:rPr>
        <w:t>Nurseitova</w:t>
      </w:r>
      <w:proofErr w:type="spellEnd"/>
      <w:r w:rsidRPr="00D74497">
        <w:rPr>
          <w:rFonts w:ascii="Times New Roman" w:hAnsi="Times New Roman" w:cs="Times New Roman"/>
          <w:sz w:val="28"/>
          <w:szCs w:val="28"/>
          <w:lang w:val="en-US"/>
        </w:rPr>
        <w:t xml:space="preserve"> </w:t>
      </w:r>
      <w:r w:rsidRPr="00CE426E">
        <w:rPr>
          <w:rFonts w:ascii="Times New Roman" w:hAnsi="Times New Roman" w:cs="Times New Roman"/>
          <w:sz w:val="28"/>
          <w:szCs w:val="28"/>
          <w:lang w:val="en-US"/>
        </w:rPr>
        <w:t xml:space="preserve"> </w:t>
      </w:r>
      <w:r w:rsidRPr="00D74497">
        <w:rPr>
          <w:rFonts w:ascii="Times New Roman" w:hAnsi="Times New Roman" w:cs="Times New Roman"/>
          <w:sz w:val="28"/>
          <w:szCs w:val="28"/>
          <w:lang w:val="en-US"/>
        </w:rPr>
        <w:t>A</w:t>
      </w:r>
      <w:proofErr w:type="gramEnd"/>
      <w:r>
        <w:rPr>
          <w:rFonts w:ascii="Times New Roman" w:hAnsi="Times New Roman" w:cs="Times New Roman"/>
          <w:sz w:val="28"/>
          <w:szCs w:val="28"/>
          <w:lang w:val="en-US"/>
        </w:rPr>
        <w:t>. Ye.</w:t>
      </w:r>
    </w:p>
    <w:p w:rsidR="00BA58F2" w:rsidRDefault="00BA58F2" w:rsidP="00BA58F2">
      <w:pPr>
        <w:jc w:val="center"/>
        <w:rPr>
          <w:rFonts w:ascii="Times New Roman" w:hAnsi="Times New Roman" w:cs="Times New Roman"/>
          <w:sz w:val="28"/>
          <w:szCs w:val="28"/>
          <w:lang w:val="en-US"/>
        </w:rPr>
      </w:pPr>
    </w:p>
    <w:p w:rsidR="00BA58F2" w:rsidRPr="00BA58F2" w:rsidRDefault="00BA58F2" w:rsidP="00BA58F2">
      <w:pPr>
        <w:jc w:val="center"/>
        <w:rPr>
          <w:rFonts w:ascii="Times New Roman" w:hAnsi="Times New Roman" w:cs="Times New Roman"/>
          <w:sz w:val="28"/>
          <w:szCs w:val="28"/>
          <w:lang w:val="en-US"/>
        </w:rPr>
      </w:pPr>
      <w:r w:rsidRPr="003B3A3F">
        <w:rPr>
          <w:rFonts w:ascii="Times New Roman" w:hAnsi="Times New Roman" w:cs="Times New Roman"/>
          <w:sz w:val="28"/>
          <w:szCs w:val="28"/>
          <w:lang w:val="en-US"/>
        </w:rPr>
        <w:t>METHODICAL</w:t>
      </w:r>
      <w:r w:rsidRPr="00BA58F2">
        <w:rPr>
          <w:rFonts w:ascii="Times New Roman" w:hAnsi="Times New Roman" w:cs="Times New Roman"/>
          <w:sz w:val="28"/>
          <w:szCs w:val="28"/>
          <w:lang w:val="en-US"/>
        </w:rPr>
        <w:t xml:space="preserve"> </w:t>
      </w:r>
      <w:r w:rsidRPr="003B3A3F">
        <w:rPr>
          <w:rFonts w:ascii="Times New Roman" w:hAnsi="Times New Roman" w:cs="Times New Roman"/>
          <w:sz w:val="28"/>
          <w:szCs w:val="28"/>
          <w:lang w:val="en-US"/>
        </w:rPr>
        <w:t>INSTRUCTIONS</w:t>
      </w:r>
    </w:p>
    <w:p w:rsidR="000A0D95" w:rsidRPr="008C1323" w:rsidRDefault="000A0D95" w:rsidP="000A0D95">
      <w:pPr>
        <w:shd w:val="clear" w:color="auto" w:fill="FFFFFF"/>
        <w:tabs>
          <w:tab w:val="left" w:pos="9497"/>
          <w:tab w:val="left" w:pos="10065"/>
        </w:tabs>
        <w:ind w:right="-143"/>
        <w:jc w:val="both"/>
        <w:rPr>
          <w:rFonts w:ascii="Times New Roman" w:hAnsi="Times New Roman" w:cs="Times New Roman"/>
          <w:b/>
          <w:noProof/>
          <w:color w:val="000000"/>
          <w:spacing w:val="1"/>
          <w:sz w:val="28"/>
          <w:szCs w:val="28"/>
          <w:lang w:val="kk-KZ"/>
        </w:rPr>
      </w:pPr>
    </w:p>
    <w:p w:rsidR="00BA58F2" w:rsidRPr="00BA58F2" w:rsidRDefault="00BA58F2" w:rsidP="00BA58F2">
      <w:pPr>
        <w:pStyle w:val="3"/>
        <w:tabs>
          <w:tab w:val="left" w:pos="9497"/>
          <w:tab w:val="left" w:pos="10065"/>
        </w:tabs>
        <w:spacing w:after="0"/>
        <w:ind w:right="-143"/>
        <w:jc w:val="center"/>
        <w:rPr>
          <w:b/>
          <w:sz w:val="28"/>
          <w:szCs w:val="28"/>
          <w:lang w:val="en-US"/>
        </w:rPr>
      </w:pPr>
      <w:proofErr w:type="gramStart"/>
      <w:r w:rsidRPr="007834C7">
        <w:rPr>
          <w:b/>
          <w:sz w:val="28"/>
          <w:szCs w:val="28"/>
          <w:lang w:val="en-US"/>
        </w:rPr>
        <w:t>for</w:t>
      </w:r>
      <w:proofErr w:type="gramEnd"/>
      <w:r w:rsidRPr="007834C7">
        <w:rPr>
          <w:b/>
          <w:sz w:val="28"/>
          <w:szCs w:val="28"/>
          <w:lang w:val="en-US"/>
        </w:rPr>
        <w:t xml:space="preserve"> business games</w:t>
      </w:r>
      <w:r w:rsidRPr="007834C7">
        <w:rPr>
          <w:b/>
          <w:sz w:val="28"/>
          <w:szCs w:val="28"/>
          <w:lang w:val="en-US"/>
        </w:rPr>
        <w:br/>
        <w:t>on discipline "Taxes and taxation"</w:t>
      </w:r>
    </w:p>
    <w:p w:rsidR="000A0D95" w:rsidRPr="00BA58F2" w:rsidRDefault="00BA58F2" w:rsidP="000A0D95">
      <w:pPr>
        <w:tabs>
          <w:tab w:val="left" w:pos="9497"/>
          <w:tab w:val="left" w:pos="10065"/>
        </w:tabs>
        <w:ind w:right="-143"/>
        <w:jc w:val="center"/>
        <w:rPr>
          <w:rFonts w:ascii="Times New Roman" w:hAnsi="Times New Roman" w:cs="Times New Roman"/>
          <w:b/>
          <w:sz w:val="28"/>
          <w:szCs w:val="28"/>
          <w:lang w:val="en-US" w:eastAsia="ko-KR"/>
        </w:rPr>
      </w:pPr>
      <w:proofErr w:type="gramStart"/>
      <w:r w:rsidRPr="007834C7">
        <w:rPr>
          <w:rStyle w:val="shorttext"/>
          <w:rFonts w:ascii="Times New Roman" w:hAnsi="Times New Roman" w:cs="Times New Roman"/>
          <w:b/>
          <w:sz w:val="28"/>
          <w:szCs w:val="28"/>
          <w:lang w:val="en-US"/>
        </w:rPr>
        <w:t>for</w:t>
      </w:r>
      <w:proofErr w:type="gramEnd"/>
      <w:r w:rsidRPr="007834C7">
        <w:rPr>
          <w:rStyle w:val="shorttext"/>
          <w:rFonts w:ascii="Times New Roman" w:hAnsi="Times New Roman" w:cs="Times New Roman"/>
          <w:b/>
          <w:sz w:val="28"/>
          <w:szCs w:val="28"/>
          <w:lang w:val="en-US"/>
        </w:rPr>
        <w:t xml:space="preserve"> students of specialty - 5</w:t>
      </w:r>
      <w:r w:rsidRPr="00BA58F2">
        <w:rPr>
          <w:rStyle w:val="shorttext"/>
          <w:rFonts w:ascii="Times New Roman" w:hAnsi="Times New Roman" w:cs="Times New Roman"/>
          <w:b/>
          <w:sz w:val="28"/>
          <w:szCs w:val="28"/>
        </w:rPr>
        <w:t>В</w:t>
      </w:r>
      <w:r w:rsidRPr="007834C7">
        <w:rPr>
          <w:rStyle w:val="shorttext"/>
          <w:rFonts w:ascii="Times New Roman" w:hAnsi="Times New Roman" w:cs="Times New Roman"/>
          <w:b/>
          <w:sz w:val="28"/>
          <w:szCs w:val="28"/>
          <w:lang w:val="en-US"/>
        </w:rPr>
        <w:t>050900 - Finance</w:t>
      </w:r>
    </w:p>
    <w:p w:rsidR="000A0D95" w:rsidRPr="004832E6" w:rsidRDefault="000A0D95" w:rsidP="000A0D95">
      <w:pPr>
        <w:tabs>
          <w:tab w:val="left" w:pos="9497"/>
          <w:tab w:val="left" w:pos="10065"/>
        </w:tabs>
        <w:ind w:right="-143"/>
        <w:jc w:val="center"/>
        <w:rPr>
          <w:sz w:val="28"/>
          <w:szCs w:val="28"/>
          <w:lang w:val="kk-KZ" w:eastAsia="ko-KR"/>
        </w:rPr>
      </w:pPr>
    </w:p>
    <w:p w:rsidR="000A0D95" w:rsidRPr="004832E6" w:rsidRDefault="000A0D95" w:rsidP="000A0D95">
      <w:pPr>
        <w:tabs>
          <w:tab w:val="left" w:pos="9497"/>
          <w:tab w:val="left" w:pos="10065"/>
        </w:tabs>
        <w:ind w:right="-143"/>
        <w:jc w:val="both"/>
        <w:rPr>
          <w:sz w:val="28"/>
          <w:szCs w:val="28"/>
          <w:lang w:val="kk-KZ" w:eastAsia="ko-KR"/>
        </w:rPr>
      </w:pPr>
    </w:p>
    <w:p w:rsidR="000A0D95" w:rsidRPr="004832E6" w:rsidRDefault="000A0D95" w:rsidP="000A0D95">
      <w:pPr>
        <w:tabs>
          <w:tab w:val="left" w:pos="9497"/>
          <w:tab w:val="left" w:pos="10065"/>
        </w:tabs>
        <w:ind w:right="-143"/>
        <w:jc w:val="both"/>
        <w:rPr>
          <w:sz w:val="28"/>
          <w:szCs w:val="28"/>
          <w:lang w:val="kk-KZ" w:eastAsia="ko-KR"/>
        </w:rPr>
      </w:pPr>
    </w:p>
    <w:p w:rsidR="000A0D95" w:rsidRPr="004832E6" w:rsidRDefault="000A0D95" w:rsidP="000A0D95">
      <w:pPr>
        <w:tabs>
          <w:tab w:val="left" w:pos="9497"/>
          <w:tab w:val="left" w:pos="10065"/>
        </w:tabs>
        <w:ind w:right="-143"/>
        <w:jc w:val="both"/>
        <w:rPr>
          <w:b/>
          <w:sz w:val="28"/>
          <w:szCs w:val="28"/>
          <w:lang w:val="kk-KZ" w:eastAsia="ko-KR"/>
        </w:rPr>
      </w:pPr>
    </w:p>
    <w:p w:rsidR="000A0D95" w:rsidRPr="004832E6" w:rsidRDefault="000A0D95" w:rsidP="000A0D95">
      <w:pPr>
        <w:tabs>
          <w:tab w:val="left" w:pos="9497"/>
          <w:tab w:val="left" w:pos="10065"/>
        </w:tabs>
        <w:ind w:right="-143"/>
        <w:jc w:val="both"/>
        <w:rPr>
          <w:b/>
          <w:sz w:val="28"/>
          <w:szCs w:val="28"/>
          <w:lang w:val="kk-KZ" w:eastAsia="ko-KR"/>
        </w:rPr>
      </w:pPr>
    </w:p>
    <w:p w:rsidR="000A0D95" w:rsidRPr="004832E6" w:rsidRDefault="000A0D95" w:rsidP="000A0D95">
      <w:pPr>
        <w:tabs>
          <w:tab w:val="left" w:pos="9497"/>
          <w:tab w:val="left" w:pos="10065"/>
        </w:tabs>
        <w:ind w:right="-143"/>
        <w:jc w:val="both"/>
        <w:rPr>
          <w:b/>
          <w:sz w:val="28"/>
          <w:szCs w:val="28"/>
          <w:lang w:val="kk-KZ" w:eastAsia="ko-KR"/>
        </w:rPr>
      </w:pPr>
    </w:p>
    <w:p w:rsidR="000A0D95" w:rsidRPr="004832E6" w:rsidRDefault="000A0D95" w:rsidP="000A0D95">
      <w:pPr>
        <w:tabs>
          <w:tab w:val="left" w:pos="9497"/>
          <w:tab w:val="left" w:pos="10065"/>
        </w:tabs>
        <w:ind w:right="-143"/>
        <w:jc w:val="both"/>
        <w:rPr>
          <w:b/>
          <w:sz w:val="28"/>
          <w:szCs w:val="28"/>
          <w:lang w:val="kk-KZ" w:eastAsia="ko-KR"/>
        </w:rPr>
      </w:pPr>
    </w:p>
    <w:p w:rsidR="000A0D95" w:rsidRPr="004832E6" w:rsidRDefault="000A0D95" w:rsidP="000A0D95">
      <w:pPr>
        <w:tabs>
          <w:tab w:val="left" w:pos="9497"/>
          <w:tab w:val="left" w:pos="10065"/>
        </w:tabs>
        <w:ind w:right="-143"/>
        <w:jc w:val="both"/>
        <w:rPr>
          <w:b/>
          <w:sz w:val="28"/>
          <w:szCs w:val="28"/>
          <w:lang w:val="kk-KZ" w:eastAsia="ko-KR"/>
        </w:rPr>
      </w:pPr>
    </w:p>
    <w:p w:rsidR="000A0D95" w:rsidRPr="004832E6" w:rsidRDefault="000A0D95" w:rsidP="000A0D95">
      <w:pPr>
        <w:tabs>
          <w:tab w:val="left" w:pos="9497"/>
          <w:tab w:val="left" w:pos="10065"/>
        </w:tabs>
        <w:ind w:right="-143"/>
        <w:jc w:val="both"/>
        <w:rPr>
          <w:b/>
          <w:sz w:val="28"/>
          <w:szCs w:val="28"/>
          <w:lang w:val="kk-KZ" w:eastAsia="ko-KR"/>
        </w:rPr>
      </w:pPr>
    </w:p>
    <w:p w:rsidR="000A0D95" w:rsidRDefault="000A0D95" w:rsidP="000A0D95">
      <w:pPr>
        <w:shd w:val="clear" w:color="auto" w:fill="FFFFFF"/>
        <w:tabs>
          <w:tab w:val="left" w:pos="9497"/>
          <w:tab w:val="left" w:pos="10065"/>
        </w:tabs>
        <w:ind w:right="-143" w:firstLine="360"/>
        <w:jc w:val="center"/>
        <w:rPr>
          <w:b/>
          <w:sz w:val="28"/>
          <w:szCs w:val="28"/>
          <w:lang w:val="kk-KZ" w:eastAsia="ko-KR"/>
        </w:rPr>
      </w:pPr>
    </w:p>
    <w:p w:rsidR="004C236F" w:rsidRDefault="004C236F" w:rsidP="000A0D95">
      <w:pPr>
        <w:shd w:val="clear" w:color="auto" w:fill="FFFFFF"/>
        <w:tabs>
          <w:tab w:val="left" w:pos="9497"/>
          <w:tab w:val="left" w:pos="10065"/>
        </w:tabs>
        <w:ind w:right="-143" w:firstLine="360"/>
        <w:jc w:val="center"/>
        <w:rPr>
          <w:rFonts w:ascii="Times New Roman" w:hAnsi="Times New Roman" w:cs="Times New Roman"/>
          <w:b/>
          <w:sz w:val="28"/>
          <w:szCs w:val="28"/>
          <w:lang w:val="kk-KZ" w:eastAsia="ko-KR"/>
        </w:rPr>
      </w:pPr>
    </w:p>
    <w:p w:rsidR="00214B1F" w:rsidRDefault="00214B1F" w:rsidP="000A0D95">
      <w:pPr>
        <w:shd w:val="clear" w:color="auto" w:fill="FFFFFF"/>
        <w:tabs>
          <w:tab w:val="left" w:pos="9497"/>
          <w:tab w:val="left" w:pos="10065"/>
        </w:tabs>
        <w:ind w:right="-143" w:firstLine="360"/>
        <w:jc w:val="center"/>
        <w:rPr>
          <w:rFonts w:ascii="Times New Roman" w:hAnsi="Times New Roman" w:cs="Times New Roman"/>
          <w:b/>
          <w:sz w:val="28"/>
          <w:szCs w:val="28"/>
          <w:lang w:val="kk-KZ" w:eastAsia="ko-KR"/>
        </w:rPr>
      </w:pPr>
    </w:p>
    <w:p w:rsidR="006A53D1" w:rsidRDefault="006A53D1" w:rsidP="006A53D1">
      <w:pPr>
        <w:spacing w:after="0" w:line="240" w:lineRule="auto"/>
        <w:jc w:val="center"/>
        <w:rPr>
          <w:rFonts w:ascii="Times New Roman" w:hAnsi="Times New Roman" w:cs="Times New Roman"/>
          <w:sz w:val="28"/>
          <w:szCs w:val="28"/>
          <w:lang w:val="en-US"/>
        </w:rPr>
      </w:pPr>
    </w:p>
    <w:p w:rsidR="006A53D1" w:rsidRPr="003B3A3F" w:rsidRDefault="00107AF6" w:rsidP="006A53D1">
      <w:pPr>
        <w:spacing w:after="0" w:line="240" w:lineRule="auto"/>
        <w:jc w:val="center"/>
        <w:rPr>
          <w:rFonts w:ascii="Times New Roman" w:hAnsi="Times New Roman" w:cs="Times New Roman"/>
          <w:sz w:val="28"/>
          <w:szCs w:val="28"/>
          <w:lang w:val="en-US"/>
        </w:rPr>
      </w:pPr>
      <w:r w:rsidRPr="00107AF6">
        <w:rPr>
          <w:rFonts w:ascii="Times New Roman" w:hAnsi="Times New Roman" w:cs="Times New Roman"/>
          <w:b/>
          <w:noProof/>
          <w:sz w:val="28"/>
          <w:szCs w:val="28"/>
        </w:rPr>
        <w:pict>
          <v:rect id="_x0000_s1027" style="position:absolute;left:0;text-align:left;margin-left:234.35pt;margin-top:25pt;width:21.45pt;height:13pt;z-index:251659264" strokecolor="white [3212]"/>
        </w:pict>
      </w:r>
      <w:r>
        <w:rPr>
          <w:rFonts w:ascii="Times New Roman" w:hAnsi="Times New Roman" w:cs="Times New Roman"/>
          <w:noProof/>
          <w:sz w:val="28"/>
          <w:szCs w:val="28"/>
        </w:rPr>
        <w:pict>
          <v:rect id="_x0000_s1029" style="position:absolute;left:0;text-align:left;margin-left:224.7pt;margin-top:24.35pt;width:21.75pt;height:13.5pt;z-index:251663360" strokecolor="white [3212]"/>
        </w:pict>
      </w:r>
      <w:proofErr w:type="spellStart"/>
      <w:r w:rsidR="006A53D1" w:rsidRPr="003B3A3F">
        <w:rPr>
          <w:rFonts w:ascii="Times New Roman" w:hAnsi="Times New Roman" w:cs="Times New Roman"/>
          <w:sz w:val="28"/>
          <w:szCs w:val="28"/>
          <w:lang w:val="en-US"/>
        </w:rPr>
        <w:t>Shymkent</w:t>
      </w:r>
      <w:proofErr w:type="spellEnd"/>
      <w:r w:rsidR="006A53D1" w:rsidRPr="003B3A3F">
        <w:rPr>
          <w:rFonts w:ascii="Times New Roman" w:hAnsi="Times New Roman" w:cs="Times New Roman"/>
          <w:sz w:val="28"/>
          <w:szCs w:val="28"/>
          <w:lang w:val="en-US"/>
        </w:rPr>
        <w:t>, 201</w:t>
      </w:r>
      <w:r w:rsidR="006A53D1">
        <w:rPr>
          <w:rFonts w:ascii="Times New Roman" w:hAnsi="Times New Roman" w:cs="Times New Roman"/>
          <w:sz w:val="28"/>
          <w:szCs w:val="28"/>
          <w:lang w:val="en-US"/>
        </w:rPr>
        <w:t>7</w:t>
      </w:r>
    </w:p>
    <w:p w:rsidR="000A0D95" w:rsidRDefault="00107AF6" w:rsidP="000A0D95">
      <w:pPr>
        <w:shd w:val="clear" w:color="auto" w:fill="FFFFFF"/>
        <w:tabs>
          <w:tab w:val="left" w:pos="9497"/>
          <w:tab w:val="left" w:pos="10065"/>
        </w:tabs>
        <w:ind w:right="-143" w:firstLine="360"/>
        <w:jc w:val="center"/>
        <w:rPr>
          <w:rFonts w:ascii="Times New Roman" w:hAnsi="Times New Roman" w:cs="Times New Roman"/>
          <w:b/>
          <w:sz w:val="28"/>
          <w:szCs w:val="28"/>
          <w:lang w:val="en-US"/>
        </w:rPr>
      </w:pPr>
      <w:r>
        <w:rPr>
          <w:rFonts w:ascii="Times New Roman" w:hAnsi="Times New Roman" w:cs="Times New Roman"/>
          <w:b/>
          <w:noProof/>
          <w:sz w:val="28"/>
          <w:szCs w:val="28"/>
        </w:rPr>
        <w:pict>
          <v:rect id="_x0000_s1030" style="position:absolute;left:0;text-align:left;margin-left:215.2pt;margin-top:31.5pt;width:44.45pt;height:16.85pt;z-index:251664384" fillcolor="white [3212]" strokecolor="white [3212]"/>
        </w:pict>
      </w:r>
    </w:p>
    <w:p w:rsidR="006A53D1" w:rsidRPr="006A53D1" w:rsidRDefault="006A53D1" w:rsidP="000A0D95">
      <w:pPr>
        <w:shd w:val="clear" w:color="auto" w:fill="FFFFFF"/>
        <w:tabs>
          <w:tab w:val="left" w:pos="9497"/>
          <w:tab w:val="left" w:pos="10065"/>
        </w:tabs>
        <w:ind w:right="-143" w:firstLine="360"/>
        <w:jc w:val="center"/>
        <w:rPr>
          <w:rFonts w:ascii="Times New Roman" w:hAnsi="Times New Roman" w:cs="Times New Roman"/>
          <w:b/>
          <w:sz w:val="28"/>
          <w:szCs w:val="28"/>
          <w:lang w:val="en-US"/>
        </w:rPr>
      </w:pPr>
    </w:p>
    <w:p w:rsidR="006A53D1" w:rsidRDefault="006A53D1" w:rsidP="006A53D1">
      <w:pPr>
        <w:pStyle w:val="3"/>
        <w:tabs>
          <w:tab w:val="left" w:pos="9497"/>
          <w:tab w:val="left" w:pos="10065"/>
        </w:tabs>
        <w:spacing w:after="0"/>
        <w:ind w:right="-143"/>
        <w:jc w:val="both"/>
        <w:rPr>
          <w:rFonts w:ascii="Times New R Kaz" w:hAnsi="Times New R Kaz"/>
          <w:b/>
          <w:sz w:val="28"/>
          <w:szCs w:val="28"/>
          <w:lang w:val="en-US"/>
        </w:rPr>
      </w:pPr>
      <w:r w:rsidRPr="006A53D1">
        <w:rPr>
          <w:b/>
          <w:sz w:val="28"/>
          <w:szCs w:val="28"/>
          <w:lang w:val="en-US"/>
        </w:rPr>
        <w:t>UDC</w:t>
      </w:r>
      <w:r w:rsidR="000A0D95" w:rsidRPr="006A53D1">
        <w:rPr>
          <w:rFonts w:ascii="Times New R Kaz" w:hAnsi="Times New R Kaz"/>
          <w:b/>
          <w:sz w:val="28"/>
          <w:szCs w:val="28"/>
          <w:lang w:val="en-US"/>
        </w:rPr>
        <w:t xml:space="preserve"> 336.41</w:t>
      </w:r>
    </w:p>
    <w:p w:rsidR="006A53D1" w:rsidRDefault="006A53D1" w:rsidP="006A53D1">
      <w:pPr>
        <w:pStyle w:val="3"/>
        <w:tabs>
          <w:tab w:val="left" w:pos="9497"/>
          <w:tab w:val="left" w:pos="10065"/>
        </w:tabs>
        <w:spacing w:after="0"/>
        <w:ind w:right="-143"/>
        <w:jc w:val="both"/>
        <w:rPr>
          <w:rFonts w:ascii="Times New R Kaz" w:hAnsi="Times New R Kaz"/>
          <w:b/>
          <w:sz w:val="28"/>
          <w:szCs w:val="28"/>
          <w:lang w:val="en-US"/>
        </w:rPr>
      </w:pPr>
    </w:p>
    <w:p w:rsidR="006A53D1" w:rsidRPr="006A53D1" w:rsidRDefault="006A53D1" w:rsidP="006A53D1">
      <w:pPr>
        <w:pStyle w:val="3"/>
        <w:tabs>
          <w:tab w:val="left" w:pos="9497"/>
          <w:tab w:val="left" w:pos="10065"/>
        </w:tabs>
        <w:spacing w:after="0"/>
        <w:ind w:right="-143"/>
        <w:jc w:val="both"/>
        <w:rPr>
          <w:rFonts w:ascii="Times New R Kaz" w:hAnsi="Times New R Kaz"/>
          <w:b/>
          <w:sz w:val="28"/>
          <w:szCs w:val="28"/>
          <w:lang w:val="en-US"/>
        </w:rPr>
      </w:pPr>
      <w:proofErr w:type="spellStart"/>
      <w:proofErr w:type="gramStart"/>
      <w:r w:rsidRPr="00D74497">
        <w:rPr>
          <w:sz w:val="28"/>
          <w:szCs w:val="28"/>
          <w:lang w:val="en-US"/>
        </w:rPr>
        <w:t>Nurseitova</w:t>
      </w:r>
      <w:proofErr w:type="spellEnd"/>
      <w:r w:rsidRPr="00D74497">
        <w:rPr>
          <w:sz w:val="28"/>
          <w:szCs w:val="28"/>
          <w:lang w:val="en-US"/>
        </w:rPr>
        <w:t xml:space="preserve"> </w:t>
      </w:r>
      <w:r w:rsidRPr="00CE426E">
        <w:rPr>
          <w:sz w:val="28"/>
          <w:szCs w:val="28"/>
          <w:lang w:val="en-US"/>
        </w:rPr>
        <w:t xml:space="preserve"> </w:t>
      </w:r>
      <w:r w:rsidRPr="00D74497">
        <w:rPr>
          <w:sz w:val="28"/>
          <w:szCs w:val="28"/>
          <w:lang w:val="en-US"/>
        </w:rPr>
        <w:t>A</w:t>
      </w:r>
      <w:proofErr w:type="gramEnd"/>
      <w:r>
        <w:rPr>
          <w:sz w:val="28"/>
          <w:szCs w:val="28"/>
          <w:lang w:val="en-US"/>
        </w:rPr>
        <w:t>. Ye.</w:t>
      </w:r>
    </w:p>
    <w:p w:rsidR="000A0D95" w:rsidRPr="006A53D1" w:rsidRDefault="006A53D1" w:rsidP="006A53D1">
      <w:pPr>
        <w:tabs>
          <w:tab w:val="left" w:pos="9497"/>
        </w:tabs>
        <w:ind w:right="-143"/>
        <w:rPr>
          <w:rFonts w:ascii="Times New Roman" w:hAnsi="Times New Roman" w:cs="Times New Roman"/>
          <w:sz w:val="28"/>
          <w:szCs w:val="28"/>
          <w:lang w:val="kk-KZ"/>
        </w:rPr>
      </w:pPr>
      <w:r w:rsidRPr="007834C7">
        <w:rPr>
          <w:rFonts w:ascii="Times New Roman" w:hAnsi="Times New Roman" w:cs="Times New Roman"/>
          <w:sz w:val="28"/>
          <w:szCs w:val="28"/>
          <w:lang w:val="en-US"/>
        </w:rPr>
        <w:t>Methodical instructions for conducting business games on discipline "Taxes and taxation" for students of specialty - 5</w:t>
      </w:r>
      <w:r w:rsidRPr="006A53D1">
        <w:rPr>
          <w:rFonts w:ascii="Times New Roman" w:hAnsi="Times New Roman" w:cs="Times New Roman"/>
          <w:sz w:val="28"/>
          <w:szCs w:val="28"/>
        </w:rPr>
        <w:t>В</w:t>
      </w:r>
      <w:r w:rsidRPr="007834C7">
        <w:rPr>
          <w:rFonts w:ascii="Times New Roman" w:hAnsi="Times New Roman" w:cs="Times New Roman"/>
          <w:sz w:val="28"/>
          <w:szCs w:val="28"/>
          <w:lang w:val="en-US"/>
        </w:rPr>
        <w:t>050900 - Finance.</w:t>
      </w:r>
      <w:r w:rsidRPr="007834C7">
        <w:rPr>
          <w:rFonts w:ascii="Times New Roman" w:hAnsi="Times New Roman" w:cs="Times New Roman"/>
          <w:sz w:val="28"/>
          <w:szCs w:val="28"/>
          <w:lang w:val="en-US"/>
        </w:rPr>
        <w:br/>
        <w:t>-</w:t>
      </w:r>
      <w:proofErr w:type="spellStart"/>
      <w:r w:rsidRPr="007834C7">
        <w:rPr>
          <w:rFonts w:ascii="Times New Roman" w:hAnsi="Times New Roman" w:cs="Times New Roman"/>
          <w:sz w:val="28"/>
          <w:szCs w:val="28"/>
          <w:lang w:val="en-US"/>
        </w:rPr>
        <w:t>Shymkent</w:t>
      </w:r>
      <w:proofErr w:type="spellEnd"/>
      <w:r w:rsidRPr="007834C7">
        <w:rPr>
          <w:rFonts w:ascii="Times New Roman" w:hAnsi="Times New Roman" w:cs="Times New Roman"/>
          <w:sz w:val="28"/>
          <w:szCs w:val="28"/>
          <w:lang w:val="en-US"/>
        </w:rPr>
        <w:t xml:space="preserve">: SKSU them. </w:t>
      </w:r>
      <w:proofErr w:type="spellStart"/>
      <w:proofErr w:type="gramStart"/>
      <w:r w:rsidRPr="007834C7">
        <w:rPr>
          <w:rFonts w:ascii="Times New Roman" w:hAnsi="Times New Roman" w:cs="Times New Roman"/>
          <w:sz w:val="28"/>
          <w:szCs w:val="28"/>
          <w:lang w:val="en-US"/>
        </w:rPr>
        <w:t>M.Auezov</w:t>
      </w:r>
      <w:proofErr w:type="spellEnd"/>
      <w:r w:rsidRPr="007834C7">
        <w:rPr>
          <w:rFonts w:ascii="Times New Roman" w:hAnsi="Times New Roman" w:cs="Times New Roman"/>
          <w:sz w:val="28"/>
          <w:szCs w:val="28"/>
          <w:lang w:val="en-US"/>
        </w:rPr>
        <w:t>; 2017, 24 pp.</w:t>
      </w:r>
      <w:proofErr w:type="gramEnd"/>
    </w:p>
    <w:p w:rsidR="008C1323" w:rsidRDefault="008C1323" w:rsidP="008C1323">
      <w:pPr>
        <w:tabs>
          <w:tab w:val="left" w:pos="9497"/>
        </w:tabs>
        <w:ind w:right="-143"/>
        <w:jc w:val="both"/>
        <w:rPr>
          <w:sz w:val="28"/>
          <w:szCs w:val="28"/>
          <w:lang w:val="kk-KZ"/>
        </w:rPr>
      </w:pPr>
    </w:p>
    <w:p w:rsidR="008C1323" w:rsidRDefault="008C1323" w:rsidP="008C1323">
      <w:pPr>
        <w:tabs>
          <w:tab w:val="left" w:pos="9497"/>
        </w:tabs>
        <w:ind w:right="-143"/>
        <w:jc w:val="both"/>
        <w:rPr>
          <w:sz w:val="28"/>
          <w:szCs w:val="28"/>
          <w:lang w:val="kk-KZ"/>
        </w:rPr>
      </w:pPr>
    </w:p>
    <w:p w:rsidR="008C1323" w:rsidRDefault="008C1323" w:rsidP="008C1323">
      <w:pPr>
        <w:tabs>
          <w:tab w:val="left" w:pos="9497"/>
        </w:tabs>
        <w:ind w:right="-143"/>
        <w:jc w:val="both"/>
        <w:rPr>
          <w:sz w:val="28"/>
          <w:szCs w:val="28"/>
          <w:lang w:val="kk-KZ"/>
        </w:rPr>
      </w:pPr>
    </w:p>
    <w:p w:rsidR="000A0D95" w:rsidRPr="006A53D1" w:rsidRDefault="006A53D1" w:rsidP="000A0D95">
      <w:pPr>
        <w:tabs>
          <w:tab w:val="left" w:pos="9497"/>
        </w:tabs>
        <w:ind w:right="-143"/>
        <w:jc w:val="both"/>
        <w:rPr>
          <w:rFonts w:ascii="Times New Roman" w:hAnsi="Times New Roman" w:cs="Times New Roman"/>
          <w:sz w:val="28"/>
          <w:szCs w:val="28"/>
          <w:lang w:val="en-US"/>
        </w:rPr>
      </w:pPr>
      <w:r w:rsidRPr="007834C7">
        <w:rPr>
          <w:rStyle w:val="shorttext"/>
          <w:rFonts w:ascii="Times New Roman" w:hAnsi="Times New Roman" w:cs="Times New Roman"/>
          <w:sz w:val="28"/>
          <w:szCs w:val="28"/>
          <w:lang w:val="en-US"/>
        </w:rPr>
        <w:t xml:space="preserve">Reviewer: </w:t>
      </w:r>
      <w:proofErr w:type="spellStart"/>
      <w:r w:rsidRPr="007834C7">
        <w:rPr>
          <w:rFonts w:ascii="Times New Roman" w:hAnsi="Times New Roman" w:cs="Times New Roman"/>
          <w:sz w:val="28"/>
          <w:szCs w:val="28"/>
          <w:lang w:val="en-US"/>
        </w:rPr>
        <w:t>Isayeva</w:t>
      </w:r>
      <w:proofErr w:type="spellEnd"/>
      <w:r w:rsidRPr="007834C7">
        <w:rPr>
          <w:rFonts w:ascii="Times New Roman" w:hAnsi="Times New Roman" w:cs="Times New Roman"/>
          <w:sz w:val="28"/>
          <w:szCs w:val="28"/>
          <w:lang w:val="en-US"/>
        </w:rPr>
        <w:t xml:space="preserve"> G.K. Candidate of Economic Sciences, docent of the Department "Finance"</w:t>
      </w:r>
    </w:p>
    <w:p w:rsidR="000A0D95" w:rsidRPr="006A53D1" w:rsidRDefault="000A0D95" w:rsidP="000A0D95">
      <w:pPr>
        <w:tabs>
          <w:tab w:val="left" w:pos="9497"/>
        </w:tabs>
        <w:ind w:right="-143"/>
        <w:jc w:val="both"/>
        <w:rPr>
          <w:rFonts w:ascii="Times New Roman" w:hAnsi="Times New Roman" w:cs="Times New Roman"/>
          <w:sz w:val="28"/>
          <w:szCs w:val="28"/>
          <w:lang w:val="en-US" w:eastAsia="ko-KR"/>
        </w:rPr>
      </w:pPr>
    </w:p>
    <w:p w:rsidR="006A53D1" w:rsidRDefault="006A53D1" w:rsidP="006A53D1">
      <w:pPr>
        <w:tabs>
          <w:tab w:val="left" w:pos="567"/>
        </w:tabs>
        <w:spacing w:line="240" w:lineRule="auto"/>
        <w:ind w:firstLine="567"/>
        <w:jc w:val="both"/>
        <w:rPr>
          <w:rFonts w:ascii="Times New Roman" w:hAnsi="Times New Roman" w:cs="Times New Roman"/>
          <w:sz w:val="28"/>
          <w:szCs w:val="28"/>
          <w:lang w:val="en-US"/>
        </w:rPr>
      </w:pPr>
      <w:r w:rsidRPr="003B3A3F">
        <w:rPr>
          <w:rFonts w:ascii="Times New Roman" w:hAnsi="Times New Roman" w:cs="Times New Roman"/>
          <w:sz w:val="28"/>
          <w:szCs w:val="28"/>
          <w:lang w:val="en-US"/>
        </w:rPr>
        <w:t>It is considered and is recommended for printing faculty meeting "Finance"</w:t>
      </w:r>
    </w:p>
    <w:p w:rsidR="006A53D1" w:rsidRDefault="006A53D1" w:rsidP="006A53D1">
      <w:pPr>
        <w:tabs>
          <w:tab w:val="left" w:pos="567"/>
        </w:tabs>
        <w:spacing w:line="240" w:lineRule="auto"/>
        <w:ind w:firstLine="567"/>
        <w:jc w:val="both"/>
        <w:rPr>
          <w:rFonts w:ascii="Times New Roman" w:hAnsi="Times New Roman" w:cs="Times New Roman"/>
          <w:sz w:val="28"/>
          <w:szCs w:val="28"/>
          <w:lang w:val="en-US"/>
        </w:rPr>
      </w:pPr>
      <w:r w:rsidRPr="003B3A3F">
        <w:rPr>
          <w:rFonts w:ascii="Times New Roman" w:hAnsi="Times New Roman" w:cs="Times New Roman"/>
          <w:sz w:val="28"/>
          <w:szCs w:val="28"/>
          <w:lang w:val="en-US"/>
        </w:rPr>
        <w:t xml:space="preserve"> (</w:t>
      </w:r>
      <w:proofErr w:type="gramStart"/>
      <w:r w:rsidRPr="003B3A3F">
        <w:rPr>
          <w:rFonts w:ascii="Times New Roman" w:hAnsi="Times New Roman" w:cs="Times New Roman"/>
          <w:sz w:val="28"/>
          <w:szCs w:val="28"/>
          <w:lang w:val="en-US"/>
        </w:rPr>
        <w:t>the</w:t>
      </w:r>
      <w:proofErr w:type="gramEnd"/>
      <w:r w:rsidRPr="003B3A3F">
        <w:rPr>
          <w:rFonts w:ascii="Times New Roman" w:hAnsi="Times New Roman" w:cs="Times New Roman"/>
          <w:sz w:val="28"/>
          <w:szCs w:val="28"/>
          <w:lang w:val="en-US"/>
        </w:rPr>
        <w:t xml:space="preserve"> protocol No. __ </w:t>
      </w:r>
      <w:proofErr w:type="gramStart"/>
      <w:r w:rsidRPr="003B3A3F">
        <w:rPr>
          <w:rFonts w:ascii="Times New Roman" w:hAnsi="Times New Roman" w:cs="Times New Roman"/>
          <w:sz w:val="28"/>
          <w:szCs w:val="28"/>
          <w:lang w:val="en-US"/>
        </w:rPr>
        <w:t>from</w:t>
      </w:r>
      <w:proofErr w:type="gramEnd"/>
      <w:r w:rsidRPr="003B3A3F">
        <w:rPr>
          <w:rFonts w:ascii="Times New Roman" w:hAnsi="Times New Roman" w:cs="Times New Roman"/>
          <w:sz w:val="28"/>
          <w:szCs w:val="28"/>
          <w:lang w:val="en-US"/>
        </w:rPr>
        <w:t xml:space="preserve"> "__" </w:t>
      </w:r>
      <w:r w:rsidR="00C04B09">
        <w:rPr>
          <w:rFonts w:ascii="Times New Roman" w:hAnsi="Times New Roman" w:cs="Times New Roman"/>
          <w:sz w:val="28"/>
          <w:szCs w:val="28"/>
          <w:lang w:val="en-US"/>
        </w:rPr>
        <w:t>___________</w:t>
      </w:r>
      <w:r w:rsidRPr="003B3A3F">
        <w:rPr>
          <w:rFonts w:ascii="Times New Roman" w:hAnsi="Times New Roman" w:cs="Times New Roman"/>
          <w:sz w:val="28"/>
          <w:szCs w:val="28"/>
          <w:lang w:val="en-US"/>
        </w:rPr>
        <w:t xml:space="preserve"> 201</w:t>
      </w:r>
      <w:r>
        <w:rPr>
          <w:rFonts w:ascii="Times New Roman" w:hAnsi="Times New Roman" w:cs="Times New Roman"/>
          <w:sz w:val="28"/>
          <w:szCs w:val="28"/>
          <w:lang w:val="en-US"/>
        </w:rPr>
        <w:t>7)</w:t>
      </w:r>
    </w:p>
    <w:p w:rsidR="006A53D1" w:rsidRDefault="006A53D1" w:rsidP="006A53D1">
      <w:pPr>
        <w:tabs>
          <w:tab w:val="left" w:pos="567"/>
        </w:tabs>
        <w:spacing w:line="240" w:lineRule="auto"/>
        <w:ind w:firstLine="567"/>
        <w:jc w:val="both"/>
        <w:rPr>
          <w:rFonts w:ascii="Times New Roman" w:hAnsi="Times New Roman" w:cs="Times New Roman"/>
          <w:sz w:val="28"/>
          <w:szCs w:val="28"/>
          <w:lang w:val="en-US"/>
        </w:rPr>
      </w:pPr>
      <w:proofErr w:type="gramStart"/>
      <w:r w:rsidRPr="003B3A3F">
        <w:rPr>
          <w:rFonts w:ascii="Times New Roman" w:hAnsi="Times New Roman" w:cs="Times New Roman"/>
          <w:sz w:val="28"/>
          <w:szCs w:val="28"/>
          <w:lang w:val="en-US"/>
        </w:rPr>
        <w:t>the</w:t>
      </w:r>
      <w:proofErr w:type="gramEnd"/>
      <w:r w:rsidRPr="003B3A3F">
        <w:rPr>
          <w:rFonts w:ascii="Times New Roman" w:hAnsi="Times New Roman" w:cs="Times New Roman"/>
          <w:sz w:val="28"/>
          <w:szCs w:val="28"/>
          <w:lang w:val="en-US"/>
        </w:rPr>
        <w:t xml:space="preserve"> methodical commission of Economy and Finance institute </w:t>
      </w:r>
    </w:p>
    <w:p w:rsidR="006A53D1" w:rsidRDefault="006A53D1" w:rsidP="006A53D1">
      <w:pPr>
        <w:tabs>
          <w:tab w:val="left" w:pos="567"/>
        </w:tabs>
        <w:spacing w:line="240" w:lineRule="auto"/>
        <w:ind w:firstLine="567"/>
        <w:jc w:val="both"/>
        <w:rPr>
          <w:rFonts w:ascii="Times New Roman" w:hAnsi="Times New Roman" w:cs="Times New Roman"/>
          <w:sz w:val="28"/>
          <w:szCs w:val="28"/>
          <w:lang w:val="en-US"/>
        </w:rPr>
      </w:pPr>
      <w:r w:rsidRPr="003B3A3F">
        <w:rPr>
          <w:rFonts w:ascii="Times New Roman" w:hAnsi="Times New Roman" w:cs="Times New Roman"/>
          <w:sz w:val="28"/>
          <w:szCs w:val="28"/>
          <w:lang w:val="en-US"/>
        </w:rPr>
        <w:t>(</w:t>
      </w:r>
      <w:proofErr w:type="gramStart"/>
      <w:r w:rsidRPr="003B3A3F">
        <w:rPr>
          <w:rFonts w:ascii="Times New Roman" w:hAnsi="Times New Roman" w:cs="Times New Roman"/>
          <w:sz w:val="28"/>
          <w:szCs w:val="28"/>
          <w:lang w:val="en-US"/>
        </w:rPr>
        <w:t>the</w:t>
      </w:r>
      <w:proofErr w:type="gramEnd"/>
      <w:r w:rsidRPr="003B3A3F">
        <w:rPr>
          <w:rFonts w:ascii="Times New Roman" w:hAnsi="Times New Roman" w:cs="Times New Roman"/>
          <w:sz w:val="28"/>
          <w:szCs w:val="28"/>
          <w:lang w:val="en-US"/>
        </w:rPr>
        <w:t xml:space="preserve"> protocol No. __ </w:t>
      </w:r>
      <w:proofErr w:type="gramStart"/>
      <w:r w:rsidRPr="003B3A3F">
        <w:rPr>
          <w:rFonts w:ascii="Times New Roman" w:hAnsi="Times New Roman" w:cs="Times New Roman"/>
          <w:sz w:val="28"/>
          <w:szCs w:val="28"/>
          <w:lang w:val="en-US"/>
        </w:rPr>
        <w:t>from</w:t>
      </w:r>
      <w:proofErr w:type="gramEnd"/>
      <w:r w:rsidRPr="003B3A3F">
        <w:rPr>
          <w:rFonts w:ascii="Times New Roman" w:hAnsi="Times New Roman" w:cs="Times New Roman"/>
          <w:sz w:val="28"/>
          <w:szCs w:val="28"/>
          <w:lang w:val="en-US"/>
        </w:rPr>
        <w:t xml:space="preserve"> " </w:t>
      </w:r>
      <w:r w:rsidR="00C04B09" w:rsidRPr="003B3A3F">
        <w:rPr>
          <w:rFonts w:ascii="Times New Roman" w:hAnsi="Times New Roman" w:cs="Times New Roman"/>
          <w:sz w:val="28"/>
          <w:szCs w:val="28"/>
          <w:lang w:val="en-US"/>
        </w:rPr>
        <w:t>"__</w:t>
      </w:r>
      <w:r w:rsidRPr="003B3A3F">
        <w:rPr>
          <w:rFonts w:ascii="Times New Roman" w:hAnsi="Times New Roman" w:cs="Times New Roman"/>
          <w:sz w:val="28"/>
          <w:szCs w:val="28"/>
          <w:lang w:val="en-US"/>
        </w:rPr>
        <w:t xml:space="preserve">" </w:t>
      </w:r>
      <w:r w:rsidR="00C04B09" w:rsidRPr="003B3A3F">
        <w:rPr>
          <w:rFonts w:ascii="Times New Roman" w:hAnsi="Times New Roman" w:cs="Times New Roman"/>
          <w:sz w:val="28"/>
          <w:szCs w:val="28"/>
          <w:lang w:val="en-US"/>
        </w:rPr>
        <w:t xml:space="preserve"> </w:t>
      </w:r>
      <w:r w:rsidR="00C04B09">
        <w:rPr>
          <w:rFonts w:ascii="Times New Roman" w:hAnsi="Times New Roman" w:cs="Times New Roman"/>
          <w:sz w:val="28"/>
          <w:szCs w:val="28"/>
          <w:lang w:val="en-US"/>
        </w:rPr>
        <w:t>___________</w:t>
      </w:r>
      <w:r w:rsidR="00C04B09" w:rsidRPr="003B3A3F">
        <w:rPr>
          <w:rFonts w:ascii="Times New Roman" w:hAnsi="Times New Roman" w:cs="Times New Roman"/>
          <w:sz w:val="28"/>
          <w:szCs w:val="28"/>
          <w:lang w:val="en-US"/>
        </w:rPr>
        <w:t xml:space="preserve"> </w:t>
      </w:r>
      <w:r w:rsidRPr="003B3A3F">
        <w:rPr>
          <w:rFonts w:ascii="Times New Roman" w:hAnsi="Times New Roman" w:cs="Times New Roman"/>
          <w:sz w:val="28"/>
          <w:szCs w:val="28"/>
          <w:lang w:val="en-US"/>
        </w:rPr>
        <w:t>201</w:t>
      </w:r>
      <w:r>
        <w:rPr>
          <w:rFonts w:ascii="Times New Roman" w:hAnsi="Times New Roman" w:cs="Times New Roman"/>
          <w:sz w:val="28"/>
          <w:szCs w:val="28"/>
          <w:lang w:val="en-US"/>
        </w:rPr>
        <w:t>7</w:t>
      </w:r>
      <w:r w:rsidRPr="003B3A3F">
        <w:rPr>
          <w:rFonts w:ascii="Times New Roman" w:hAnsi="Times New Roman" w:cs="Times New Roman"/>
          <w:sz w:val="28"/>
          <w:szCs w:val="28"/>
          <w:lang w:val="en-US"/>
        </w:rPr>
        <w:t xml:space="preserve">)  </w:t>
      </w:r>
    </w:p>
    <w:p w:rsidR="00C04B09" w:rsidRDefault="006A53D1" w:rsidP="00C04B09">
      <w:pPr>
        <w:tabs>
          <w:tab w:val="left" w:pos="567"/>
        </w:tabs>
        <w:spacing w:line="240" w:lineRule="auto"/>
        <w:ind w:left="567"/>
        <w:jc w:val="both"/>
        <w:rPr>
          <w:rFonts w:ascii="Times New Roman" w:hAnsi="Times New Roman" w:cs="Times New Roman"/>
          <w:sz w:val="28"/>
          <w:szCs w:val="28"/>
          <w:lang w:val="en-US"/>
        </w:rPr>
      </w:pPr>
      <w:proofErr w:type="gramStart"/>
      <w:r w:rsidRPr="003B3A3F">
        <w:rPr>
          <w:rFonts w:ascii="Times New Roman" w:hAnsi="Times New Roman" w:cs="Times New Roman"/>
          <w:sz w:val="28"/>
          <w:szCs w:val="28"/>
          <w:lang w:val="en-US"/>
        </w:rPr>
        <w:t>is</w:t>
      </w:r>
      <w:proofErr w:type="gramEnd"/>
      <w:r w:rsidRPr="003B3A3F">
        <w:rPr>
          <w:rFonts w:ascii="Times New Roman" w:hAnsi="Times New Roman" w:cs="Times New Roman"/>
          <w:sz w:val="28"/>
          <w:szCs w:val="28"/>
          <w:lang w:val="en-US"/>
        </w:rPr>
        <w:t xml:space="preserve"> recommended to the edition Methodical Council of  SKSU</w:t>
      </w:r>
      <w:r w:rsidR="00C04B09">
        <w:rPr>
          <w:rFonts w:ascii="Times New Roman" w:hAnsi="Times New Roman" w:cs="Times New Roman"/>
          <w:sz w:val="28"/>
          <w:szCs w:val="28"/>
          <w:lang w:val="en-US"/>
        </w:rPr>
        <w:t xml:space="preserve"> of M. </w:t>
      </w:r>
      <w:proofErr w:type="spellStart"/>
      <w:r w:rsidR="00C04B09">
        <w:rPr>
          <w:rFonts w:ascii="Times New Roman" w:hAnsi="Times New Roman" w:cs="Times New Roman"/>
          <w:sz w:val="28"/>
          <w:szCs w:val="28"/>
          <w:lang w:val="en-US"/>
        </w:rPr>
        <w:t>Auyezov</w:t>
      </w:r>
      <w:proofErr w:type="spellEnd"/>
      <w:r w:rsidR="00C04B09">
        <w:rPr>
          <w:rFonts w:ascii="Times New Roman" w:hAnsi="Times New Roman" w:cs="Times New Roman"/>
          <w:sz w:val="28"/>
          <w:szCs w:val="28"/>
          <w:lang w:val="en-US"/>
        </w:rPr>
        <w:t xml:space="preserve">                                       </w:t>
      </w:r>
    </w:p>
    <w:p w:rsidR="00C04B09" w:rsidRDefault="00C04B09" w:rsidP="00C04B09">
      <w:pPr>
        <w:tabs>
          <w:tab w:val="left" w:pos="567"/>
        </w:tabs>
        <w:spacing w:line="240" w:lineRule="auto"/>
        <w:ind w:left="567"/>
        <w:jc w:val="both"/>
        <w:rPr>
          <w:rFonts w:ascii="Times New Roman" w:hAnsi="Times New Roman" w:cs="Times New Roman"/>
          <w:sz w:val="28"/>
          <w:szCs w:val="28"/>
          <w:lang w:val="en-US"/>
        </w:rPr>
      </w:pPr>
      <w:r w:rsidRPr="003B3A3F">
        <w:rPr>
          <w:rFonts w:ascii="Times New Roman" w:hAnsi="Times New Roman" w:cs="Times New Roman"/>
          <w:sz w:val="28"/>
          <w:szCs w:val="28"/>
          <w:lang w:val="en-US"/>
        </w:rPr>
        <w:t>(</w:t>
      </w:r>
      <w:proofErr w:type="gramStart"/>
      <w:r w:rsidRPr="003B3A3F">
        <w:rPr>
          <w:rFonts w:ascii="Times New Roman" w:hAnsi="Times New Roman" w:cs="Times New Roman"/>
          <w:sz w:val="28"/>
          <w:szCs w:val="28"/>
          <w:lang w:val="en-US"/>
        </w:rPr>
        <w:t>the</w:t>
      </w:r>
      <w:proofErr w:type="gramEnd"/>
      <w:r w:rsidRPr="003B3A3F">
        <w:rPr>
          <w:rFonts w:ascii="Times New Roman" w:hAnsi="Times New Roman" w:cs="Times New Roman"/>
          <w:sz w:val="28"/>
          <w:szCs w:val="28"/>
          <w:lang w:val="en-US"/>
        </w:rPr>
        <w:t xml:space="preserve"> protocol No. __ </w:t>
      </w:r>
      <w:proofErr w:type="gramStart"/>
      <w:r w:rsidRPr="003B3A3F">
        <w:rPr>
          <w:rFonts w:ascii="Times New Roman" w:hAnsi="Times New Roman" w:cs="Times New Roman"/>
          <w:sz w:val="28"/>
          <w:szCs w:val="28"/>
          <w:lang w:val="en-US"/>
        </w:rPr>
        <w:t>from</w:t>
      </w:r>
      <w:proofErr w:type="gramEnd"/>
      <w:r w:rsidRPr="003B3A3F">
        <w:rPr>
          <w:rFonts w:ascii="Times New Roman" w:hAnsi="Times New Roman" w:cs="Times New Roman"/>
          <w:sz w:val="28"/>
          <w:szCs w:val="28"/>
          <w:lang w:val="en-US"/>
        </w:rPr>
        <w:t xml:space="preserve"> " "__"  </w:t>
      </w:r>
      <w:r>
        <w:rPr>
          <w:rFonts w:ascii="Times New Roman" w:hAnsi="Times New Roman" w:cs="Times New Roman"/>
          <w:sz w:val="28"/>
          <w:szCs w:val="28"/>
          <w:lang w:val="en-US"/>
        </w:rPr>
        <w:t>___________</w:t>
      </w:r>
      <w:r w:rsidRPr="003B3A3F">
        <w:rPr>
          <w:rFonts w:ascii="Times New Roman" w:hAnsi="Times New Roman" w:cs="Times New Roman"/>
          <w:sz w:val="28"/>
          <w:szCs w:val="28"/>
          <w:lang w:val="en-US"/>
        </w:rPr>
        <w:t xml:space="preserve"> 201</w:t>
      </w:r>
      <w:r>
        <w:rPr>
          <w:rFonts w:ascii="Times New Roman" w:hAnsi="Times New Roman" w:cs="Times New Roman"/>
          <w:sz w:val="28"/>
          <w:szCs w:val="28"/>
          <w:lang w:val="en-US"/>
        </w:rPr>
        <w:t>7</w:t>
      </w:r>
      <w:r w:rsidRPr="003B3A3F">
        <w:rPr>
          <w:rFonts w:ascii="Times New Roman" w:hAnsi="Times New Roman" w:cs="Times New Roman"/>
          <w:sz w:val="28"/>
          <w:szCs w:val="28"/>
          <w:lang w:val="en-US"/>
        </w:rPr>
        <w:t xml:space="preserve">)  </w:t>
      </w:r>
    </w:p>
    <w:p w:rsidR="006A53D1" w:rsidRPr="003B3A3F" w:rsidRDefault="006A53D1" w:rsidP="00C04B09">
      <w:pPr>
        <w:tabs>
          <w:tab w:val="left" w:pos="567"/>
        </w:tabs>
        <w:spacing w:line="240" w:lineRule="auto"/>
        <w:ind w:left="142" w:firstLine="425"/>
        <w:jc w:val="both"/>
        <w:rPr>
          <w:rFonts w:ascii="Times New Roman" w:hAnsi="Times New Roman" w:cs="Times New Roman"/>
          <w:sz w:val="28"/>
          <w:szCs w:val="28"/>
          <w:lang w:val="en-US"/>
        </w:rPr>
      </w:pPr>
    </w:p>
    <w:p w:rsidR="006A53D1" w:rsidRPr="003B3A3F" w:rsidRDefault="006A53D1" w:rsidP="006A53D1">
      <w:pPr>
        <w:spacing w:line="240" w:lineRule="auto"/>
        <w:jc w:val="both"/>
        <w:rPr>
          <w:rFonts w:ascii="Times New Roman" w:hAnsi="Times New Roman" w:cs="Times New Roman"/>
          <w:sz w:val="28"/>
          <w:szCs w:val="28"/>
          <w:lang w:val="en-US"/>
        </w:rPr>
      </w:pPr>
      <w:r w:rsidRPr="003B3A3F">
        <w:rPr>
          <w:rFonts w:ascii="Times New Roman" w:hAnsi="Times New Roman" w:cs="Times New Roman"/>
          <w:sz w:val="28"/>
          <w:szCs w:val="28"/>
          <w:lang w:val="en-US"/>
        </w:rPr>
        <w:t xml:space="preserve">           </w:t>
      </w:r>
    </w:p>
    <w:p w:rsidR="006A53D1" w:rsidRPr="003B3A3F" w:rsidRDefault="006A53D1" w:rsidP="006A53D1">
      <w:pPr>
        <w:spacing w:line="240" w:lineRule="auto"/>
        <w:jc w:val="both"/>
        <w:rPr>
          <w:rFonts w:ascii="Times New Roman" w:hAnsi="Times New Roman" w:cs="Times New Roman"/>
          <w:sz w:val="28"/>
          <w:szCs w:val="28"/>
          <w:lang w:val="en-US"/>
        </w:rPr>
      </w:pPr>
    </w:p>
    <w:p w:rsidR="006A53D1" w:rsidRDefault="006A53D1" w:rsidP="006A53D1">
      <w:pPr>
        <w:spacing w:line="240" w:lineRule="auto"/>
        <w:jc w:val="both"/>
        <w:rPr>
          <w:rFonts w:ascii="Times New Roman" w:hAnsi="Times New Roman" w:cs="Times New Roman"/>
          <w:sz w:val="28"/>
          <w:szCs w:val="28"/>
          <w:lang w:val="en-US"/>
        </w:rPr>
      </w:pPr>
    </w:p>
    <w:p w:rsidR="006A53D1" w:rsidRDefault="006A53D1" w:rsidP="006A53D1">
      <w:pPr>
        <w:spacing w:line="240" w:lineRule="auto"/>
        <w:jc w:val="both"/>
        <w:rPr>
          <w:rFonts w:ascii="Times New Roman" w:hAnsi="Times New Roman" w:cs="Times New Roman"/>
          <w:sz w:val="28"/>
          <w:szCs w:val="28"/>
          <w:lang w:val="en-US"/>
        </w:rPr>
      </w:pPr>
    </w:p>
    <w:p w:rsidR="006A53D1" w:rsidRDefault="006A53D1" w:rsidP="006A53D1">
      <w:pPr>
        <w:spacing w:line="240" w:lineRule="auto"/>
        <w:jc w:val="both"/>
        <w:rPr>
          <w:rFonts w:ascii="Times New Roman" w:hAnsi="Times New Roman" w:cs="Times New Roman"/>
          <w:sz w:val="28"/>
          <w:szCs w:val="28"/>
          <w:lang w:val="en-US"/>
        </w:rPr>
      </w:pPr>
    </w:p>
    <w:p w:rsidR="006A53D1" w:rsidRDefault="006A53D1" w:rsidP="006A53D1">
      <w:pPr>
        <w:spacing w:line="240" w:lineRule="auto"/>
        <w:jc w:val="both"/>
        <w:rPr>
          <w:rFonts w:ascii="Times New Roman" w:hAnsi="Times New Roman" w:cs="Times New Roman"/>
          <w:sz w:val="28"/>
          <w:szCs w:val="28"/>
          <w:lang w:val="en-US"/>
        </w:rPr>
      </w:pPr>
    </w:p>
    <w:p w:rsidR="006A53D1" w:rsidRPr="003B3A3F" w:rsidRDefault="006A53D1" w:rsidP="006A53D1">
      <w:pPr>
        <w:spacing w:line="240" w:lineRule="auto"/>
        <w:jc w:val="both"/>
        <w:rPr>
          <w:rFonts w:ascii="Times New Roman" w:hAnsi="Times New Roman" w:cs="Times New Roman"/>
          <w:sz w:val="28"/>
          <w:szCs w:val="28"/>
          <w:lang w:val="en-US"/>
        </w:rPr>
      </w:pPr>
      <w:r w:rsidRPr="003B3A3F">
        <w:rPr>
          <w:rFonts w:ascii="Times New Roman" w:hAnsi="Times New Roman" w:cs="Times New Roman"/>
          <w:sz w:val="28"/>
          <w:szCs w:val="28"/>
          <w:lang w:val="en-US"/>
        </w:rPr>
        <w:t xml:space="preserve">© Southern Kazakhstan state university of M. </w:t>
      </w:r>
      <w:proofErr w:type="spellStart"/>
      <w:r w:rsidRPr="003B3A3F">
        <w:rPr>
          <w:rFonts w:ascii="Times New Roman" w:hAnsi="Times New Roman" w:cs="Times New Roman"/>
          <w:sz w:val="28"/>
          <w:szCs w:val="28"/>
          <w:lang w:val="en-US"/>
        </w:rPr>
        <w:t>Auyezov</w:t>
      </w:r>
      <w:proofErr w:type="spellEnd"/>
      <w:r w:rsidRPr="003B3A3F">
        <w:rPr>
          <w:rFonts w:ascii="Times New Roman" w:hAnsi="Times New Roman" w:cs="Times New Roman"/>
          <w:sz w:val="28"/>
          <w:szCs w:val="28"/>
          <w:lang w:val="en-US"/>
        </w:rPr>
        <w:t>, 201</w:t>
      </w:r>
      <w:r>
        <w:rPr>
          <w:rFonts w:ascii="Times New Roman" w:hAnsi="Times New Roman" w:cs="Times New Roman"/>
          <w:sz w:val="28"/>
          <w:szCs w:val="28"/>
          <w:lang w:val="en-US"/>
        </w:rPr>
        <w:t>7</w:t>
      </w:r>
      <w:r w:rsidRPr="003B3A3F">
        <w:rPr>
          <w:rFonts w:ascii="Times New Roman" w:hAnsi="Times New Roman" w:cs="Times New Roman"/>
          <w:sz w:val="28"/>
          <w:szCs w:val="28"/>
          <w:lang w:val="en-US"/>
        </w:rPr>
        <w:t>.</w:t>
      </w:r>
    </w:p>
    <w:p w:rsidR="006A53D1" w:rsidRPr="003B3A3F" w:rsidRDefault="006A53D1" w:rsidP="006A53D1">
      <w:pPr>
        <w:spacing w:line="240" w:lineRule="auto"/>
        <w:rPr>
          <w:rFonts w:ascii="Times New Roman" w:hAnsi="Times New Roman" w:cs="Times New Roman"/>
          <w:sz w:val="28"/>
          <w:szCs w:val="28"/>
          <w:lang w:val="en-US"/>
        </w:rPr>
      </w:pPr>
      <w:r w:rsidRPr="003B3A3F">
        <w:rPr>
          <w:rFonts w:ascii="Times New Roman" w:hAnsi="Times New Roman" w:cs="Times New Roman"/>
          <w:sz w:val="28"/>
          <w:szCs w:val="28"/>
          <w:lang w:val="en-US"/>
        </w:rPr>
        <w:t xml:space="preserve">Responsible for </w:t>
      </w:r>
      <w:proofErr w:type="gramStart"/>
      <w:r w:rsidRPr="003B3A3F">
        <w:rPr>
          <w:rFonts w:ascii="Times New Roman" w:hAnsi="Times New Roman" w:cs="Times New Roman"/>
          <w:sz w:val="28"/>
          <w:szCs w:val="28"/>
          <w:lang w:val="en-US"/>
        </w:rPr>
        <w:t xml:space="preserve">release </w:t>
      </w:r>
      <w:r>
        <w:rPr>
          <w:rFonts w:ascii="Times New Roman" w:hAnsi="Times New Roman" w:cs="Times New Roman"/>
          <w:sz w:val="28"/>
          <w:szCs w:val="28"/>
          <w:lang w:val="en-US"/>
        </w:rPr>
        <w:t xml:space="preserve"> </w:t>
      </w:r>
      <w:proofErr w:type="spellStart"/>
      <w:r w:rsidRPr="00D74497">
        <w:rPr>
          <w:rFonts w:ascii="Times New Roman" w:hAnsi="Times New Roman" w:cs="Times New Roman"/>
          <w:sz w:val="28"/>
          <w:szCs w:val="28"/>
          <w:lang w:val="en-US"/>
        </w:rPr>
        <w:t>Nurseitova</w:t>
      </w:r>
      <w:proofErr w:type="spellEnd"/>
      <w:proofErr w:type="gramEnd"/>
      <w:r w:rsidRPr="00D74497">
        <w:rPr>
          <w:rFonts w:ascii="Times New Roman" w:hAnsi="Times New Roman" w:cs="Times New Roman"/>
          <w:sz w:val="28"/>
          <w:szCs w:val="28"/>
          <w:lang w:val="en-US"/>
        </w:rPr>
        <w:t xml:space="preserve">  A</w:t>
      </w:r>
      <w:r>
        <w:rPr>
          <w:rFonts w:ascii="Times New Roman" w:hAnsi="Times New Roman" w:cs="Times New Roman"/>
          <w:sz w:val="28"/>
          <w:szCs w:val="28"/>
          <w:lang w:val="en-US"/>
        </w:rPr>
        <w:t>. Ye.</w:t>
      </w:r>
    </w:p>
    <w:p w:rsidR="008C1323" w:rsidRPr="006A53D1" w:rsidRDefault="008C1323" w:rsidP="000A0D95">
      <w:pPr>
        <w:tabs>
          <w:tab w:val="left" w:pos="9497"/>
          <w:tab w:val="left" w:pos="10065"/>
        </w:tabs>
        <w:ind w:right="-143"/>
        <w:jc w:val="both"/>
        <w:rPr>
          <w:lang w:val="en-US" w:eastAsia="ko-KR"/>
        </w:rPr>
      </w:pPr>
    </w:p>
    <w:p w:rsidR="000F0124" w:rsidRPr="007834C7" w:rsidRDefault="000F0124" w:rsidP="00317B71">
      <w:pPr>
        <w:tabs>
          <w:tab w:val="left" w:pos="916"/>
          <w:tab w:val="left" w:pos="1832"/>
          <w:tab w:val="left" w:pos="2748"/>
          <w:tab w:val="left" w:pos="3664"/>
          <w:tab w:val="left" w:pos="6412"/>
          <w:tab w:val="left" w:pos="6946"/>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en-US"/>
        </w:rPr>
      </w:pPr>
    </w:p>
    <w:tbl>
      <w:tblPr>
        <w:tblW w:w="0" w:type="auto"/>
        <w:jc w:val="center"/>
        <w:tblInd w:w="-643" w:type="dxa"/>
        <w:tblLook w:val="01E0"/>
      </w:tblPr>
      <w:tblGrid>
        <w:gridCol w:w="7051"/>
        <w:gridCol w:w="2160"/>
      </w:tblGrid>
      <w:tr w:rsidR="006A1735" w:rsidRPr="009B27D5" w:rsidTr="00CC4417">
        <w:trPr>
          <w:jc w:val="center"/>
        </w:trPr>
        <w:tc>
          <w:tcPr>
            <w:tcW w:w="7051" w:type="dxa"/>
          </w:tcPr>
          <w:p w:rsidR="006A1735" w:rsidRPr="00185301" w:rsidRDefault="00185301" w:rsidP="00317B71">
            <w:pPr>
              <w:pStyle w:val="a3"/>
              <w:spacing w:before="0" w:beforeAutospacing="0" w:after="0" w:afterAutospacing="0"/>
              <w:jc w:val="center"/>
              <w:rPr>
                <w:b/>
                <w:sz w:val="28"/>
                <w:szCs w:val="28"/>
              </w:rPr>
            </w:pPr>
            <w:r w:rsidRPr="00185301">
              <w:rPr>
                <w:b/>
                <w:sz w:val="28"/>
                <w:szCs w:val="28"/>
              </w:rPr>
              <w:t>CONTENTS</w:t>
            </w:r>
          </w:p>
        </w:tc>
        <w:tc>
          <w:tcPr>
            <w:tcW w:w="2160" w:type="dxa"/>
          </w:tcPr>
          <w:p w:rsidR="006A1735" w:rsidRDefault="00185301" w:rsidP="00317B71">
            <w:pPr>
              <w:pStyle w:val="a3"/>
              <w:spacing w:before="0" w:beforeAutospacing="0" w:after="0" w:afterAutospacing="0"/>
              <w:jc w:val="center"/>
              <w:rPr>
                <w:b/>
                <w:sz w:val="28"/>
                <w:szCs w:val="28"/>
                <w:lang w:val="en-US"/>
              </w:rPr>
            </w:pPr>
            <w:r w:rsidRPr="00185301">
              <w:rPr>
                <w:rStyle w:val="shorttext"/>
                <w:b/>
                <w:sz w:val="28"/>
                <w:szCs w:val="28"/>
              </w:rPr>
              <w:t>Page</w:t>
            </w:r>
            <w:r w:rsidR="006A1735" w:rsidRPr="00185301">
              <w:rPr>
                <w:b/>
                <w:sz w:val="28"/>
                <w:szCs w:val="28"/>
              </w:rPr>
              <w:t xml:space="preserve"> </w:t>
            </w:r>
          </w:p>
          <w:p w:rsidR="00085E0C" w:rsidRDefault="00085E0C" w:rsidP="00317B71">
            <w:pPr>
              <w:pStyle w:val="a3"/>
              <w:spacing w:before="0" w:beforeAutospacing="0" w:after="0" w:afterAutospacing="0"/>
              <w:jc w:val="center"/>
              <w:rPr>
                <w:b/>
                <w:sz w:val="28"/>
                <w:szCs w:val="28"/>
                <w:lang w:val="en-US"/>
              </w:rPr>
            </w:pPr>
          </w:p>
          <w:p w:rsidR="00085E0C" w:rsidRPr="00085E0C" w:rsidRDefault="00085E0C" w:rsidP="00317B71">
            <w:pPr>
              <w:pStyle w:val="a3"/>
              <w:spacing w:before="0" w:beforeAutospacing="0" w:after="0" w:afterAutospacing="0"/>
              <w:jc w:val="center"/>
              <w:rPr>
                <w:b/>
                <w:sz w:val="28"/>
                <w:szCs w:val="28"/>
                <w:lang w:val="en-US"/>
              </w:rPr>
            </w:pPr>
          </w:p>
        </w:tc>
      </w:tr>
      <w:tr w:rsidR="006A1735" w:rsidRPr="00085E0C" w:rsidTr="00CC4417">
        <w:trPr>
          <w:jc w:val="center"/>
        </w:trPr>
        <w:tc>
          <w:tcPr>
            <w:tcW w:w="7051" w:type="dxa"/>
          </w:tcPr>
          <w:p w:rsidR="006A1735" w:rsidRPr="00085E0C" w:rsidRDefault="00185301" w:rsidP="00317B71">
            <w:pPr>
              <w:pStyle w:val="a3"/>
              <w:spacing w:before="0" w:beforeAutospacing="0" w:after="0" w:afterAutospacing="0"/>
              <w:rPr>
                <w:sz w:val="28"/>
                <w:szCs w:val="28"/>
              </w:rPr>
            </w:pPr>
            <w:r w:rsidRPr="00085E0C">
              <w:rPr>
                <w:rStyle w:val="shorttext"/>
                <w:sz w:val="28"/>
                <w:szCs w:val="28"/>
              </w:rPr>
              <w:t>Explanatory note</w:t>
            </w:r>
          </w:p>
        </w:tc>
        <w:tc>
          <w:tcPr>
            <w:tcW w:w="2160" w:type="dxa"/>
          </w:tcPr>
          <w:p w:rsidR="006A1735" w:rsidRPr="00085E0C" w:rsidRDefault="002A437F" w:rsidP="00317B71">
            <w:pPr>
              <w:pStyle w:val="a3"/>
              <w:spacing w:before="0" w:beforeAutospacing="0" w:after="0" w:afterAutospacing="0"/>
              <w:jc w:val="center"/>
              <w:rPr>
                <w:sz w:val="28"/>
                <w:szCs w:val="28"/>
              </w:rPr>
            </w:pPr>
            <w:r w:rsidRPr="00085E0C">
              <w:rPr>
                <w:sz w:val="28"/>
                <w:szCs w:val="28"/>
              </w:rPr>
              <w:t>6</w:t>
            </w:r>
          </w:p>
        </w:tc>
      </w:tr>
      <w:tr w:rsidR="006A1735" w:rsidRPr="00085E0C" w:rsidTr="00CC4417">
        <w:trPr>
          <w:jc w:val="center"/>
        </w:trPr>
        <w:tc>
          <w:tcPr>
            <w:tcW w:w="7051" w:type="dxa"/>
          </w:tcPr>
          <w:p w:rsidR="006A1735" w:rsidRPr="00085E0C" w:rsidRDefault="00185301" w:rsidP="00697518">
            <w:pPr>
              <w:pStyle w:val="a3"/>
              <w:spacing w:before="0" w:beforeAutospacing="0" w:after="0" w:afterAutospacing="0"/>
              <w:rPr>
                <w:bCs/>
                <w:sz w:val="28"/>
                <w:szCs w:val="28"/>
                <w:lang w:val="en-US"/>
              </w:rPr>
            </w:pPr>
            <w:r w:rsidRPr="007834C7">
              <w:rPr>
                <w:sz w:val="28"/>
                <w:szCs w:val="28"/>
                <w:lang w:val="en-US"/>
              </w:rPr>
              <w:t>The rules of the business game "Taxes and the taxpayer"</w:t>
            </w:r>
          </w:p>
        </w:tc>
        <w:tc>
          <w:tcPr>
            <w:tcW w:w="2160" w:type="dxa"/>
          </w:tcPr>
          <w:p w:rsidR="006A1735" w:rsidRPr="00085E0C" w:rsidRDefault="002A437F" w:rsidP="00317B71">
            <w:pPr>
              <w:pStyle w:val="a3"/>
              <w:spacing w:before="0" w:beforeAutospacing="0" w:after="0" w:afterAutospacing="0"/>
              <w:jc w:val="center"/>
              <w:rPr>
                <w:sz w:val="28"/>
                <w:szCs w:val="28"/>
              </w:rPr>
            </w:pPr>
            <w:r w:rsidRPr="00085E0C">
              <w:rPr>
                <w:sz w:val="28"/>
                <w:szCs w:val="28"/>
              </w:rPr>
              <w:t>7</w:t>
            </w:r>
          </w:p>
        </w:tc>
      </w:tr>
      <w:tr w:rsidR="006A1735" w:rsidRPr="00085E0C" w:rsidTr="00CC4417">
        <w:trPr>
          <w:jc w:val="center"/>
        </w:trPr>
        <w:tc>
          <w:tcPr>
            <w:tcW w:w="7051" w:type="dxa"/>
          </w:tcPr>
          <w:p w:rsidR="006A1735" w:rsidRPr="00085E0C" w:rsidRDefault="00185301" w:rsidP="00317B71">
            <w:pPr>
              <w:pStyle w:val="a3"/>
              <w:spacing w:before="0" w:beforeAutospacing="0" w:after="0" w:afterAutospacing="0"/>
              <w:rPr>
                <w:sz w:val="28"/>
                <w:szCs w:val="28"/>
              </w:rPr>
            </w:pPr>
            <w:r w:rsidRPr="00085E0C">
              <w:rPr>
                <w:rStyle w:val="shorttext"/>
                <w:sz w:val="28"/>
                <w:szCs w:val="28"/>
              </w:rPr>
              <w:t>Course of the lesson</w:t>
            </w:r>
          </w:p>
        </w:tc>
        <w:tc>
          <w:tcPr>
            <w:tcW w:w="2160" w:type="dxa"/>
          </w:tcPr>
          <w:p w:rsidR="006A1735" w:rsidRPr="00085E0C" w:rsidRDefault="002A437F" w:rsidP="00317B71">
            <w:pPr>
              <w:pStyle w:val="a3"/>
              <w:spacing w:before="0" w:beforeAutospacing="0" w:after="0" w:afterAutospacing="0"/>
              <w:jc w:val="center"/>
              <w:rPr>
                <w:sz w:val="28"/>
                <w:szCs w:val="28"/>
              </w:rPr>
            </w:pPr>
            <w:r w:rsidRPr="00085E0C">
              <w:rPr>
                <w:sz w:val="28"/>
                <w:szCs w:val="28"/>
              </w:rPr>
              <w:t>8</w:t>
            </w:r>
          </w:p>
        </w:tc>
      </w:tr>
      <w:tr w:rsidR="006A1735" w:rsidRPr="00085E0C" w:rsidTr="00CC4417">
        <w:trPr>
          <w:jc w:val="center"/>
        </w:trPr>
        <w:tc>
          <w:tcPr>
            <w:tcW w:w="7051" w:type="dxa"/>
          </w:tcPr>
          <w:p w:rsidR="006A1735" w:rsidRPr="00085E0C" w:rsidRDefault="00185301" w:rsidP="00317B71">
            <w:pPr>
              <w:pStyle w:val="a3"/>
              <w:spacing w:before="0" w:beforeAutospacing="0" w:after="0" w:afterAutospacing="0"/>
              <w:rPr>
                <w:sz w:val="28"/>
                <w:szCs w:val="28"/>
              </w:rPr>
            </w:pPr>
            <w:r w:rsidRPr="00085E0C">
              <w:rPr>
                <w:rStyle w:val="shorttext"/>
                <w:sz w:val="28"/>
                <w:szCs w:val="28"/>
              </w:rPr>
              <w:t>1 round "My own game"</w:t>
            </w:r>
          </w:p>
        </w:tc>
        <w:tc>
          <w:tcPr>
            <w:tcW w:w="2160" w:type="dxa"/>
          </w:tcPr>
          <w:p w:rsidR="006A1735" w:rsidRPr="00085E0C" w:rsidRDefault="00B240B3" w:rsidP="00317B71">
            <w:pPr>
              <w:pStyle w:val="a3"/>
              <w:spacing w:before="0" w:beforeAutospacing="0" w:after="0" w:afterAutospacing="0"/>
              <w:jc w:val="center"/>
              <w:rPr>
                <w:sz w:val="28"/>
                <w:szCs w:val="28"/>
              </w:rPr>
            </w:pPr>
            <w:r w:rsidRPr="00085E0C">
              <w:rPr>
                <w:sz w:val="28"/>
                <w:szCs w:val="28"/>
              </w:rPr>
              <w:t>9</w:t>
            </w:r>
          </w:p>
        </w:tc>
      </w:tr>
      <w:tr w:rsidR="006A1735" w:rsidRPr="00085E0C" w:rsidTr="00CC4417">
        <w:trPr>
          <w:jc w:val="center"/>
        </w:trPr>
        <w:tc>
          <w:tcPr>
            <w:tcW w:w="7051" w:type="dxa"/>
          </w:tcPr>
          <w:p w:rsidR="006A1735" w:rsidRPr="00085E0C" w:rsidRDefault="00185301" w:rsidP="00317B71">
            <w:pPr>
              <w:pStyle w:val="a3"/>
              <w:spacing w:before="0" w:beforeAutospacing="0" w:after="0" w:afterAutospacing="0"/>
              <w:rPr>
                <w:sz w:val="28"/>
                <w:szCs w:val="28"/>
              </w:rPr>
            </w:pPr>
            <w:r w:rsidRPr="00085E0C">
              <w:rPr>
                <w:rStyle w:val="shorttext"/>
                <w:sz w:val="28"/>
                <w:szCs w:val="28"/>
              </w:rPr>
              <w:t>Round 2 "Republican taxes"</w:t>
            </w:r>
          </w:p>
        </w:tc>
        <w:tc>
          <w:tcPr>
            <w:tcW w:w="2160" w:type="dxa"/>
          </w:tcPr>
          <w:p w:rsidR="006A1735" w:rsidRPr="00085E0C" w:rsidRDefault="00B240B3" w:rsidP="00317B71">
            <w:pPr>
              <w:pStyle w:val="a3"/>
              <w:spacing w:before="0" w:beforeAutospacing="0" w:after="0" w:afterAutospacing="0"/>
              <w:jc w:val="center"/>
              <w:rPr>
                <w:sz w:val="28"/>
                <w:szCs w:val="28"/>
              </w:rPr>
            </w:pPr>
            <w:r w:rsidRPr="00085E0C">
              <w:rPr>
                <w:sz w:val="28"/>
                <w:szCs w:val="28"/>
              </w:rPr>
              <w:t>10</w:t>
            </w:r>
          </w:p>
        </w:tc>
      </w:tr>
      <w:tr w:rsidR="006A1735" w:rsidRPr="00085E0C" w:rsidTr="00CC4417">
        <w:trPr>
          <w:jc w:val="center"/>
        </w:trPr>
        <w:tc>
          <w:tcPr>
            <w:tcW w:w="7051" w:type="dxa"/>
          </w:tcPr>
          <w:p w:rsidR="006A1735" w:rsidRPr="00085E0C" w:rsidRDefault="00185301" w:rsidP="00317B71">
            <w:pPr>
              <w:pStyle w:val="a3"/>
              <w:spacing w:before="0" w:beforeAutospacing="0" w:after="0" w:afterAutospacing="0"/>
              <w:rPr>
                <w:sz w:val="28"/>
                <w:szCs w:val="28"/>
              </w:rPr>
            </w:pPr>
            <w:r w:rsidRPr="00085E0C">
              <w:rPr>
                <w:rStyle w:val="shorttext"/>
                <w:sz w:val="28"/>
                <w:szCs w:val="28"/>
              </w:rPr>
              <w:t>Round 3 - "Problem Solving"</w:t>
            </w:r>
          </w:p>
        </w:tc>
        <w:tc>
          <w:tcPr>
            <w:tcW w:w="2160" w:type="dxa"/>
          </w:tcPr>
          <w:p w:rsidR="006A1735" w:rsidRPr="00085E0C" w:rsidRDefault="006A1735" w:rsidP="00B240B3">
            <w:pPr>
              <w:pStyle w:val="a3"/>
              <w:spacing w:before="0" w:beforeAutospacing="0" w:after="0" w:afterAutospacing="0"/>
              <w:jc w:val="center"/>
              <w:rPr>
                <w:sz w:val="28"/>
                <w:szCs w:val="28"/>
              </w:rPr>
            </w:pPr>
            <w:r w:rsidRPr="00085E0C">
              <w:rPr>
                <w:sz w:val="28"/>
                <w:szCs w:val="28"/>
              </w:rPr>
              <w:t>1</w:t>
            </w:r>
            <w:r w:rsidR="00B240B3" w:rsidRPr="00085E0C">
              <w:rPr>
                <w:sz w:val="28"/>
                <w:szCs w:val="28"/>
              </w:rPr>
              <w:t>2</w:t>
            </w:r>
          </w:p>
        </w:tc>
      </w:tr>
      <w:tr w:rsidR="006A1735" w:rsidRPr="00085E0C" w:rsidTr="00CC4417">
        <w:trPr>
          <w:jc w:val="center"/>
        </w:trPr>
        <w:tc>
          <w:tcPr>
            <w:tcW w:w="7051" w:type="dxa"/>
          </w:tcPr>
          <w:p w:rsidR="006A1735" w:rsidRPr="00085E0C" w:rsidRDefault="00085E0C" w:rsidP="00317B71">
            <w:pPr>
              <w:pStyle w:val="a3"/>
              <w:spacing w:before="0" w:beforeAutospacing="0" w:after="0" w:afterAutospacing="0"/>
              <w:jc w:val="both"/>
              <w:rPr>
                <w:sz w:val="28"/>
                <w:szCs w:val="28"/>
                <w:lang w:val="en-US"/>
              </w:rPr>
            </w:pPr>
            <w:r w:rsidRPr="007834C7">
              <w:rPr>
                <w:rStyle w:val="shorttext"/>
                <w:sz w:val="28"/>
                <w:szCs w:val="28"/>
                <w:lang w:val="en-US"/>
              </w:rPr>
              <w:t>Round 4 - The mini-project "Own tax"</w:t>
            </w:r>
          </w:p>
        </w:tc>
        <w:tc>
          <w:tcPr>
            <w:tcW w:w="2160" w:type="dxa"/>
          </w:tcPr>
          <w:p w:rsidR="006A1735" w:rsidRPr="00085E0C" w:rsidRDefault="006A1735" w:rsidP="00317B71">
            <w:pPr>
              <w:pStyle w:val="a3"/>
              <w:spacing w:before="0" w:beforeAutospacing="0" w:after="0" w:afterAutospacing="0"/>
              <w:jc w:val="center"/>
              <w:rPr>
                <w:sz w:val="28"/>
                <w:szCs w:val="28"/>
              </w:rPr>
            </w:pPr>
            <w:r w:rsidRPr="00085E0C">
              <w:rPr>
                <w:sz w:val="28"/>
                <w:szCs w:val="28"/>
              </w:rPr>
              <w:t>12</w:t>
            </w:r>
          </w:p>
        </w:tc>
      </w:tr>
      <w:tr w:rsidR="00F75C94" w:rsidRPr="00085E0C" w:rsidTr="00CC4417">
        <w:trPr>
          <w:jc w:val="center"/>
        </w:trPr>
        <w:tc>
          <w:tcPr>
            <w:tcW w:w="7051" w:type="dxa"/>
          </w:tcPr>
          <w:p w:rsidR="00F75C94" w:rsidRPr="00085E0C" w:rsidRDefault="00085E0C" w:rsidP="00697518">
            <w:pPr>
              <w:spacing w:after="0" w:line="240" w:lineRule="auto"/>
              <w:rPr>
                <w:rFonts w:ascii="Times New Roman" w:hAnsi="Times New Roman" w:cs="Times New Roman"/>
                <w:sz w:val="28"/>
                <w:szCs w:val="28"/>
                <w:lang w:val="en-US"/>
              </w:rPr>
            </w:pPr>
            <w:r w:rsidRPr="007834C7">
              <w:rPr>
                <w:rStyle w:val="shorttext"/>
                <w:rFonts w:ascii="Times New Roman" w:hAnsi="Times New Roman" w:cs="Times New Roman"/>
                <w:sz w:val="28"/>
                <w:szCs w:val="28"/>
                <w:lang w:val="en-US"/>
              </w:rPr>
              <w:t>The rules of the business game "Financial Broker"</w:t>
            </w:r>
          </w:p>
        </w:tc>
        <w:tc>
          <w:tcPr>
            <w:tcW w:w="2160" w:type="dxa"/>
          </w:tcPr>
          <w:p w:rsidR="00F75C94" w:rsidRPr="00085E0C" w:rsidRDefault="007B3E33" w:rsidP="002A437F">
            <w:pPr>
              <w:pStyle w:val="a3"/>
              <w:spacing w:before="0" w:beforeAutospacing="0" w:after="0" w:afterAutospacing="0"/>
              <w:jc w:val="center"/>
              <w:rPr>
                <w:sz w:val="28"/>
                <w:szCs w:val="28"/>
              </w:rPr>
            </w:pPr>
            <w:r w:rsidRPr="00085E0C">
              <w:rPr>
                <w:sz w:val="28"/>
                <w:szCs w:val="28"/>
                <w:lang w:val="en-US"/>
              </w:rPr>
              <w:t>1</w:t>
            </w:r>
            <w:r w:rsidR="002A437F" w:rsidRPr="00085E0C">
              <w:rPr>
                <w:sz w:val="28"/>
                <w:szCs w:val="28"/>
              </w:rPr>
              <w:t>4</w:t>
            </w:r>
          </w:p>
        </w:tc>
      </w:tr>
      <w:tr w:rsidR="00F75C94" w:rsidRPr="00085E0C" w:rsidTr="00CC4417">
        <w:trPr>
          <w:jc w:val="center"/>
        </w:trPr>
        <w:tc>
          <w:tcPr>
            <w:tcW w:w="7051" w:type="dxa"/>
          </w:tcPr>
          <w:p w:rsidR="00F75C94" w:rsidRPr="00085E0C" w:rsidRDefault="00085E0C" w:rsidP="00317B71">
            <w:pPr>
              <w:pStyle w:val="a3"/>
              <w:spacing w:before="0" w:beforeAutospacing="0" w:after="0" w:afterAutospacing="0"/>
              <w:jc w:val="both"/>
              <w:rPr>
                <w:iCs/>
                <w:sz w:val="28"/>
                <w:szCs w:val="28"/>
              </w:rPr>
            </w:pPr>
            <w:r w:rsidRPr="00085E0C">
              <w:rPr>
                <w:rStyle w:val="shorttext"/>
                <w:sz w:val="28"/>
                <w:szCs w:val="28"/>
              </w:rPr>
              <w:t>Appendix A</w:t>
            </w:r>
          </w:p>
        </w:tc>
        <w:tc>
          <w:tcPr>
            <w:tcW w:w="2160" w:type="dxa"/>
          </w:tcPr>
          <w:p w:rsidR="00F75C94" w:rsidRPr="00085E0C" w:rsidRDefault="00711A54" w:rsidP="00173AA1">
            <w:pPr>
              <w:pStyle w:val="a3"/>
              <w:spacing w:before="0" w:beforeAutospacing="0" w:after="0" w:afterAutospacing="0"/>
              <w:jc w:val="center"/>
              <w:rPr>
                <w:sz w:val="28"/>
                <w:szCs w:val="28"/>
              </w:rPr>
            </w:pPr>
            <w:r w:rsidRPr="00085E0C">
              <w:rPr>
                <w:sz w:val="28"/>
                <w:szCs w:val="28"/>
                <w:lang w:val="en-US"/>
              </w:rPr>
              <w:t>1</w:t>
            </w:r>
            <w:r w:rsidR="00173AA1" w:rsidRPr="00085E0C">
              <w:rPr>
                <w:sz w:val="28"/>
                <w:szCs w:val="28"/>
              </w:rPr>
              <w:t>6</w:t>
            </w:r>
          </w:p>
        </w:tc>
      </w:tr>
      <w:tr w:rsidR="00F75C94" w:rsidRPr="00085E0C" w:rsidTr="00CC4417">
        <w:trPr>
          <w:jc w:val="center"/>
        </w:trPr>
        <w:tc>
          <w:tcPr>
            <w:tcW w:w="7051" w:type="dxa"/>
          </w:tcPr>
          <w:p w:rsidR="00F75C94" w:rsidRPr="00085E0C" w:rsidRDefault="00085E0C" w:rsidP="00085E0C">
            <w:pPr>
              <w:pStyle w:val="a3"/>
              <w:spacing w:before="0" w:beforeAutospacing="0" w:after="0" w:afterAutospacing="0"/>
              <w:jc w:val="both"/>
              <w:rPr>
                <w:iCs/>
                <w:sz w:val="28"/>
                <w:szCs w:val="28"/>
              </w:rPr>
            </w:pPr>
            <w:r w:rsidRPr="00085E0C">
              <w:rPr>
                <w:rStyle w:val="shorttext"/>
                <w:sz w:val="28"/>
                <w:szCs w:val="28"/>
              </w:rPr>
              <w:t xml:space="preserve">Appendix </w:t>
            </w:r>
            <w:r>
              <w:rPr>
                <w:rStyle w:val="shorttext"/>
                <w:sz w:val="28"/>
                <w:szCs w:val="28"/>
              </w:rPr>
              <w:t>B</w:t>
            </w:r>
          </w:p>
        </w:tc>
        <w:tc>
          <w:tcPr>
            <w:tcW w:w="2160" w:type="dxa"/>
          </w:tcPr>
          <w:p w:rsidR="00F75C94" w:rsidRPr="00085E0C" w:rsidRDefault="007B3E33" w:rsidP="00173AA1">
            <w:pPr>
              <w:pStyle w:val="a3"/>
              <w:spacing w:before="0" w:beforeAutospacing="0" w:after="0" w:afterAutospacing="0"/>
              <w:jc w:val="center"/>
              <w:rPr>
                <w:sz w:val="28"/>
                <w:szCs w:val="28"/>
              </w:rPr>
            </w:pPr>
            <w:r w:rsidRPr="00085E0C">
              <w:rPr>
                <w:sz w:val="28"/>
                <w:szCs w:val="28"/>
                <w:lang w:val="en-US"/>
              </w:rPr>
              <w:t>1</w:t>
            </w:r>
            <w:r w:rsidR="00173AA1" w:rsidRPr="00085E0C">
              <w:rPr>
                <w:sz w:val="28"/>
                <w:szCs w:val="28"/>
              </w:rPr>
              <w:t>7</w:t>
            </w:r>
          </w:p>
        </w:tc>
      </w:tr>
      <w:tr w:rsidR="00F75C94" w:rsidRPr="00085E0C" w:rsidTr="00CC4417">
        <w:trPr>
          <w:jc w:val="center"/>
        </w:trPr>
        <w:tc>
          <w:tcPr>
            <w:tcW w:w="7051" w:type="dxa"/>
          </w:tcPr>
          <w:p w:rsidR="00F75C94" w:rsidRPr="00085E0C" w:rsidRDefault="00085E0C" w:rsidP="00317B71">
            <w:pPr>
              <w:pStyle w:val="a3"/>
              <w:spacing w:before="0" w:beforeAutospacing="0" w:after="0" w:afterAutospacing="0"/>
              <w:jc w:val="both"/>
              <w:rPr>
                <w:iCs/>
                <w:sz w:val="28"/>
                <w:szCs w:val="28"/>
              </w:rPr>
            </w:pPr>
            <w:r w:rsidRPr="00085E0C">
              <w:rPr>
                <w:rStyle w:val="shorttext"/>
                <w:sz w:val="28"/>
                <w:szCs w:val="28"/>
              </w:rPr>
              <w:t xml:space="preserve">Appendix </w:t>
            </w:r>
            <w:r>
              <w:rPr>
                <w:rStyle w:val="shorttext"/>
                <w:sz w:val="28"/>
                <w:szCs w:val="28"/>
              </w:rPr>
              <w:t>C</w:t>
            </w:r>
          </w:p>
        </w:tc>
        <w:tc>
          <w:tcPr>
            <w:tcW w:w="2160" w:type="dxa"/>
          </w:tcPr>
          <w:p w:rsidR="00F75C94" w:rsidRPr="00085E0C" w:rsidRDefault="00173AA1" w:rsidP="00173AA1">
            <w:pPr>
              <w:pStyle w:val="a3"/>
              <w:spacing w:before="0" w:beforeAutospacing="0" w:after="0" w:afterAutospacing="0"/>
              <w:jc w:val="center"/>
              <w:rPr>
                <w:sz w:val="28"/>
                <w:szCs w:val="28"/>
              </w:rPr>
            </w:pPr>
            <w:r w:rsidRPr="00085E0C">
              <w:rPr>
                <w:sz w:val="28"/>
                <w:szCs w:val="28"/>
              </w:rPr>
              <w:t>18</w:t>
            </w:r>
          </w:p>
        </w:tc>
      </w:tr>
      <w:tr w:rsidR="00F75C94" w:rsidRPr="00085E0C" w:rsidTr="00CC4417">
        <w:trPr>
          <w:jc w:val="center"/>
        </w:trPr>
        <w:tc>
          <w:tcPr>
            <w:tcW w:w="7051" w:type="dxa"/>
          </w:tcPr>
          <w:p w:rsidR="00F75C94" w:rsidRPr="00085E0C" w:rsidRDefault="00085E0C" w:rsidP="00317B71">
            <w:pPr>
              <w:pStyle w:val="a3"/>
              <w:spacing w:before="0" w:beforeAutospacing="0" w:after="0" w:afterAutospacing="0"/>
              <w:jc w:val="both"/>
              <w:rPr>
                <w:iCs/>
                <w:sz w:val="28"/>
                <w:szCs w:val="28"/>
              </w:rPr>
            </w:pPr>
            <w:r w:rsidRPr="00085E0C">
              <w:rPr>
                <w:rStyle w:val="shorttext"/>
                <w:sz w:val="28"/>
                <w:szCs w:val="28"/>
              </w:rPr>
              <w:t xml:space="preserve">Appendix </w:t>
            </w:r>
            <w:r>
              <w:rPr>
                <w:rStyle w:val="shorttext"/>
                <w:sz w:val="28"/>
                <w:szCs w:val="28"/>
              </w:rPr>
              <w:t>D</w:t>
            </w:r>
          </w:p>
        </w:tc>
        <w:tc>
          <w:tcPr>
            <w:tcW w:w="2160" w:type="dxa"/>
          </w:tcPr>
          <w:p w:rsidR="00F75C94" w:rsidRPr="00085E0C" w:rsidRDefault="00173AA1" w:rsidP="00317B71">
            <w:pPr>
              <w:pStyle w:val="a3"/>
              <w:spacing w:before="0" w:beforeAutospacing="0" w:after="0" w:afterAutospacing="0"/>
              <w:jc w:val="center"/>
              <w:rPr>
                <w:sz w:val="28"/>
                <w:szCs w:val="28"/>
              </w:rPr>
            </w:pPr>
            <w:r w:rsidRPr="00085E0C">
              <w:rPr>
                <w:sz w:val="28"/>
                <w:szCs w:val="28"/>
              </w:rPr>
              <w:t>19</w:t>
            </w:r>
          </w:p>
        </w:tc>
      </w:tr>
      <w:tr w:rsidR="00173AA1" w:rsidRPr="00085E0C" w:rsidTr="00CC4417">
        <w:trPr>
          <w:jc w:val="center"/>
        </w:trPr>
        <w:tc>
          <w:tcPr>
            <w:tcW w:w="7051" w:type="dxa"/>
          </w:tcPr>
          <w:p w:rsidR="00173AA1" w:rsidRPr="00085E0C" w:rsidRDefault="00085E0C" w:rsidP="00173AA1">
            <w:pPr>
              <w:pStyle w:val="a3"/>
              <w:spacing w:before="0" w:beforeAutospacing="0" w:after="0" w:afterAutospacing="0"/>
              <w:jc w:val="both"/>
              <w:rPr>
                <w:iCs/>
                <w:sz w:val="28"/>
                <w:szCs w:val="28"/>
              </w:rPr>
            </w:pPr>
            <w:r w:rsidRPr="00085E0C">
              <w:rPr>
                <w:rStyle w:val="shorttext"/>
                <w:sz w:val="28"/>
                <w:szCs w:val="28"/>
              </w:rPr>
              <w:t xml:space="preserve">Appendix </w:t>
            </w:r>
            <w:r>
              <w:rPr>
                <w:rStyle w:val="shorttext"/>
                <w:sz w:val="28"/>
                <w:szCs w:val="28"/>
              </w:rPr>
              <w:t>E</w:t>
            </w:r>
          </w:p>
        </w:tc>
        <w:tc>
          <w:tcPr>
            <w:tcW w:w="2160" w:type="dxa"/>
          </w:tcPr>
          <w:p w:rsidR="00173AA1" w:rsidRPr="00085E0C" w:rsidRDefault="00173AA1" w:rsidP="00317B71">
            <w:pPr>
              <w:pStyle w:val="a3"/>
              <w:spacing w:before="0" w:beforeAutospacing="0" w:after="0" w:afterAutospacing="0"/>
              <w:jc w:val="center"/>
              <w:rPr>
                <w:sz w:val="28"/>
                <w:szCs w:val="28"/>
              </w:rPr>
            </w:pPr>
            <w:r w:rsidRPr="00085E0C">
              <w:rPr>
                <w:sz w:val="28"/>
                <w:szCs w:val="28"/>
              </w:rPr>
              <w:t>20</w:t>
            </w:r>
          </w:p>
        </w:tc>
      </w:tr>
    </w:tbl>
    <w:p w:rsidR="000F0124" w:rsidRPr="00085E0C" w:rsidRDefault="000F0124" w:rsidP="00317B71">
      <w:pPr>
        <w:tabs>
          <w:tab w:val="left" w:pos="916"/>
          <w:tab w:val="left" w:pos="1832"/>
          <w:tab w:val="left" w:pos="2748"/>
          <w:tab w:val="left" w:pos="3664"/>
          <w:tab w:val="left" w:pos="6412"/>
          <w:tab w:val="left" w:pos="6946"/>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0F0124" w:rsidRPr="00BD2651" w:rsidRDefault="000F0124" w:rsidP="00317B71">
      <w:pPr>
        <w:tabs>
          <w:tab w:val="left" w:pos="916"/>
          <w:tab w:val="left" w:pos="1832"/>
          <w:tab w:val="left" w:pos="2748"/>
          <w:tab w:val="left" w:pos="3664"/>
          <w:tab w:val="left" w:pos="6412"/>
          <w:tab w:val="left" w:pos="6946"/>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0F0124" w:rsidRPr="00BD2651" w:rsidRDefault="000F0124" w:rsidP="00317B71">
      <w:pPr>
        <w:tabs>
          <w:tab w:val="left" w:pos="916"/>
          <w:tab w:val="left" w:pos="1832"/>
          <w:tab w:val="left" w:pos="2748"/>
          <w:tab w:val="left" w:pos="3664"/>
          <w:tab w:val="left" w:pos="6412"/>
          <w:tab w:val="left" w:pos="6946"/>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317B71" w:rsidRPr="00F75C94" w:rsidRDefault="00317B71" w:rsidP="00317B71">
      <w:pPr>
        <w:pStyle w:val="a3"/>
        <w:spacing w:before="0" w:beforeAutospacing="0" w:after="0" w:afterAutospacing="0"/>
        <w:jc w:val="center"/>
        <w:rPr>
          <w:b/>
          <w:sz w:val="28"/>
          <w:szCs w:val="28"/>
        </w:rPr>
      </w:pPr>
    </w:p>
    <w:p w:rsidR="008C1323" w:rsidRDefault="008C1323" w:rsidP="00317B71">
      <w:pPr>
        <w:pStyle w:val="a3"/>
        <w:spacing w:before="0" w:beforeAutospacing="0" w:after="0" w:afterAutospacing="0"/>
        <w:jc w:val="center"/>
        <w:rPr>
          <w:b/>
          <w:sz w:val="28"/>
          <w:szCs w:val="28"/>
        </w:rPr>
      </w:pPr>
    </w:p>
    <w:p w:rsidR="008C1323" w:rsidRDefault="008C1323" w:rsidP="00317B71">
      <w:pPr>
        <w:pStyle w:val="a3"/>
        <w:spacing w:before="0" w:beforeAutospacing="0" w:after="0" w:afterAutospacing="0"/>
        <w:jc w:val="center"/>
        <w:rPr>
          <w:b/>
          <w:sz w:val="28"/>
          <w:szCs w:val="28"/>
        </w:rPr>
      </w:pPr>
    </w:p>
    <w:p w:rsidR="008C1323" w:rsidRDefault="008C1323" w:rsidP="00317B71">
      <w:pPr>
        <w:pStyle w:val="a3"/>
        <w:spacing w:before="0" w:beforeAutospacing="0" w:after="0" w:afterAutospacing="0"/>
        <w:jc w:val="center"/>
        <w:rPr>
          <w:b/>
          <w:sz w:val="28"/>
          <w:szCs w:val="28"/>
        </w:rPr>
      </w:pPr>
    </w:p>
    <w:p w:rsidR="008C1323" w:rsidRDefault="008C1323" w:rsidP="00317B71">
      <w:pPr>
        <w:pStyle w:val="a3"/>
        <w:spacing w:before="0" w:beforeAutospacing="0" w:after="0" w:afterAutospacing="0"/>
        <w:jc w:val="center"/>
        <w:rPr>
          <w:b/>
          <w:sz w:val="28"/>
          <w:szCs w:val="28"/>
        </w:rPr>
      </w:pPr>
    </w:p>
    <w:p w:rsidR="008C1323" w:rsidRDefault="008C1323" w:rsidP="00317B71">
      <w:pPr>
        <w:pStyle w:val="a3"/>
        <w:spacing w:before="0" w:beforeAutospacing="0" w:after="0" w:afterAutospacing="0"/>
        <w:jc w:val="center"/>
        <w:rPr>
          <w:b/>
          <w:sz w:val="28"/>
          <w:szCs w:val="28"/>
        </w:rPr>
      </w:pPr>
    </w:p>
    <w:p w:rsidR="00A31973" w:rsidRDefault="00A31973">
      <w:pPr>
        <w:rPr>
          <w:rFonts w:ascii="Times New Roman" w:eastAsia="Times New Roman" w:hAnsi="Times New Roman" w:cs="Times New Roman"/>
          <w:b/>
          <w:sz w:val="28"/>
          <w:szCs w:val="28"/>
        </w:rPr>
      </w:pPr>
      <w:r>
        <w:rPr>
          <w:b/>
          <w:sz w:val="28"/>
          <w:szCs w:val="28"/>
        </w:rPr>
        <w:lastRenderedPageBreak/>
        <w:br w:type="page"/>
      </w:r>
    </w:p>
    <w:p w:rsidR="00F5291E" w:rsidRPr="007834C7" w:rsidRDefault="00F5291E" w:rsidP="00F5291E">
      <w:pPr>
        <w:pStyle w:val="a3"/>
        <w:spacing w:before="0" w:beforeAutospacing="0" w:after="0" w:afterAutospacing="0"/>
        <w:jc w:val="center"/>
        <w:rPr>
          <w:lang w:val="en-US"/>
        </w:rPr>
      </w:pPr>
      <w:r w:rsidRPr="007834C7">
        <w:rPr>
          <w:b/>
          <w:sz w:val="28"/>
          <w:szCs w:val="28"/>
          <w:lang w:val="en-US"/>
        </w:rPr>
        <w:lastRenderedPageBreak/>
        <w:t>Explanatory note</w:t>
      </w:r>
    </w:p>
    <w:p w:rsidR="00F5291E" w:rsidRPr="007834C7" w:rsidRDefault="00F5291E" w:rsidP="00F5291E">
      <w:pPr>
        <w:pStyle w:val="a3"/>
        <w:spacing w:before="0" w:beforeAutospacing="0" w:after="0" w:afterAutospacing="0"/>
        <w:jc w:val="both"/>
        <w:rPr>
          <w:sz w:val="28"/>
          <w:szCs w:val="28"/>
          <w:lang w:val="en-US"/>
        </w:rPr>
      </w:pPr>
      <w:r w:rsidRPr="007834C7">
        <w:rPr>
          <w:lang w:val="en-US"/>
        </w:rPr>
        <w:br/>
      </w:r>
      <w:r w:rsidRPr="007834C7">
        <w:rPr>
          <w:sz w:val="28"/>
          <w:szCs w:val="28"/>
          <w:lang w:val="en-US"/>
        </w:rPr>
        <w:tab/>
        <w:t xml:space="preserve">A business game is an imitation of the work process, its modeling, a simplified reproduction of the real production situation. It is a sequence of actions that players must perform to achieve a certain result. </w:t>
      </w:r>
    </w:p>
    <w:p w:rsidR="00F75C94" w:rsidRPr="00F5291E" w:rsidRDefault="00F5291E" w:rsidP="00F5291E">
      <w:pPr>
        <w:pStyle w:val="a3"/>
        <w:spacing w:before="0" w:beforeAutospacing="0" w:after="0" w:afterAutospacing="0"/>
        <w:rPr>
          <w:b/>
          <w:bCs/>
          <w:sz w:val="28"/>
          <w:szCs w:val="28"/>
          <w:lang w:val="en-US"/>
        </w:rPr>
      </w:pPr>
      <w:r w:rsidRPr="007834C7">
        <w:rPr>
          <w:sz w:val="28"/>
          <w:szCs w:val="28"/>
          <w:lang w:val="en-US"/>
        </w:rPr>
        <w:tab/>
        <w:t>The game is governed by rules prescribed in advance in the script</w:t>
      </w:r>
      <w:proofErr w:type="gramStart"/>
      <w:r w:rsidRPr="007834C7">
        <w:rPr>
          <w:sz w:val="28"/>
          <w:szCs w:val="28"/>
          <w:lang w:val="en-US"/>
        </w:rPr>
        <w:t>:</w:t>
      </w:r>
      <w:proofErr w:type="gramEnd"/>
      <w:r w:rsidRPr="007834C7">
        <w:rPr>
          <w:sz w:val="28"/>
          <w:szCs w:val="28"/>
          <w:lang w:val="en-US"/>
        </w:rPr>
        <w:br/>
        <w:t>1. In the business game, the boundaries of the beginning and the end are clearly defined, the stages in it are regulated;</w:t>
      </w:r>
      <w:r w:rsidRPr="007834C7">
        <w:rPr>
          <w:sz w:val="28"/>
          <w:szCs w:val="28"/>
          <w:lang w:val="en-US"/>
        </w:rPr>
        <w:br/>
        <w:t xml:space="preserve">2. </w:t>
      </w:r>
      <w:proofErr w:type="spellStart"/>
      <w:r w:rsidRPr="00F5291E">
        <w:rPr>
          <w:sz w:val="28"/>
          <w:szCs w:val="28"/>
        </w:rPr>
        <w:t>Business</w:t>
      </w:r>
      <w:proofErr w:type="spellEnd"/>
      <w:r w:rsidRPr="00F5291E">
        <w:rPr>
          <w:sz w:val="28"/>
          <w:szCs w:val="28"/>
        </w:rPr>
        <w:t xml:space="preserve"> </w:t>
      </w:r>
      <w:proofErr w:type="spellStart"/>
      <w:r w:rsidRPr="00F5291E">
        <w:rPr>
          <w:sz w:val="28"/>
          <w:szCs w:val="28"/>
        </w:rPr>
        <w:t>game</w:t>
      </w:r>
      <w:proofErr w:type="spellEnd"/>
      <w:r w:rsidRPr="00F5291E">
        <w:rPr>
          <w:sz w:val="28"/>
          <w:szCs w:val="28"/>
        </w:rPr>
        <w:t xml:space="preserve"> </w:t>
      </w:r>
      <w:proofErr w:type="spellStart"/>
      <w:r w:rsidRPr="00F5291E">
        <w:rPr>
          <w:sz w:val="28"/>
          <w:szCs w:val="28"/>
        </w:rPr>
        <w:t>simulates</w:t>
      </w:r>
      <w:proofErr w:type="spellEnd"/>
      <w:r w:rsidRPr="00F5291E">
        <w:rPr>
          <w:sz w:val="28"/>
          <w:szCs w:val="28"/>
        </w:rPr>
        <w:t xml:space="preserve"> </w:t>
      </w:r>
      <w:proofErr w:type="spellStart"/>
      <w:r w:rsidRPr="00F5291E">
        <w:rPr>
          <w:sz w:val="28"/>
          <w:szCs w:val="28"/>
        </w:rPr>
        <w:t>a</w:t>
      </w:r>
      <w:proofErr w:type="spellEnd"/>
      <w:r w:rsidRPr="00F5291E">
        <w:rPr>
          <w:sz w:val="28"/>
          <w:szCs w:val="28"/>
        </w:rPr>
        <w:t xml:space="preserve"> situation involving many factors.</w:t>
      </w:r>
      <w:r w:rsidRPr="00F5291E">
        <w:rPr>
          <w:sz w:val="28"/>
          <w:szCs w:val="28"/>
        </w:rPr>
        <w:br/>
      </w:r>
      <w:r w:rsidRPr="007834C7">
        <w:rPr>
          <w:sz w:val="28"/>
          <w:szCs w:val="28"/>
          <w:lang w:val="en-US"/>
        </w:rPr>
        <w:t>3. The business game is aimed at developing a set of skills.</w:t>
      </w:r>
      <w:r w:rsidRPr="007834C7">
        <w:rPr>
          <w:sz w:val="28"/>
          <w:szCs w:val="28"/>
          <w:lang w:val="en-US"/>
        </w:rPr>
        <w:br/>
      </w:r>
      <w:r w:rsidRPr="007834C7">
        <w:rPr>
          <w:sz w:val="28"/>
          <w:szCs w:val="28"/>
          <w:lang w:val="en-US"/>
        </w:rPr>
        <w:tab/>
        <w:t>Orientation to the game outcome ensures the maximum involvement of participants in the game process, their residence simulated, but still close to real conditions. In a business game, experience is acquired through activity, that is, the most effective way of assimilating information.</w:t>
      </w:r>
      <w:r w:rsidRPr="007834C7">
        <w:rPr>
          <w:sz w:val="28"/>
          <w:szCs w:val="28"/>
          <w:lang w:val="en-US"/>
        </w:rPr>
        <w:br/>
      </w:r>
      <w:r w:rsidRPr="007834C7">
        <w:rPr>
          <w:sz w:val="28"/>
          <w:szCs w:val="28"/>
          <w:lang w:val="en-US"/>
        </w:rPr>
        <w:tab/>
        <w:t>It is known that the usual reading of information allows a person to memorize only 10% of the material, listening - 20%, viewing - 30%, and independent performance - activity - 90%.</w:t>
      </w:r>
      <w:r w:rsidRPr="007834C7">
        <w:rPr>
          <w:sz w:val="28"/>
          <w:szCs w:val="28"/>
          <w:lang w:val="en-US"/>
        </w:rPr>
        <w:br/>
        <w:t>Business game is the use of new educational technologies</w:t>
      </w:r>
      <w:proofErr w:type="gramStart"/>
      <w:r w:rsidRPr="007834C7">
        <w:rPr>
          <w:sz w:val="28"/>
          <w:szCs w:val="28"/>
          <w:lang w:val="en-US"/>
        </w:rPr>
        <w:t>:</w:t>
      </w:r>
      <w:proofErr w:type="gramEnd"/>
      <w:r w:rsidRPr="007834C7">
        <w:rPr>
          <w:sz w:val="28"/>
          <w:szCs w:val="28"/>
          <w:lang w:val="en-US"/>
        </w:rPr>
        <w:br/>
        <w:t>- Personality - oriented training;</w:t>
      </w:r>
      <w:r w:rsidRPr="007834C7">
        <w:rPr>
          <w:sz w:val="28"/>
          <w:szCs w:val="28"/>
          <w:lang w:val="en-US"/>
        </w:rPr>
        <w:br/>
        <w:t>- Critical thinking;</w:t>
      </w:r>
      <w:r w:rsidRPr="007834C7">
        <w:rPr>
          <w:sz w:val="28"/>
          <w:szCs w:val="28"/>
          <w:lang w:val="en-US"/>
        </w:rPr>
        <w:br/>
        <w:t>- group training;</w:t>
      </w:r>
      <w:r w:rsidRPr="007834C7">
        <w:rPr>
          <w:sz w:val="28"/>
          <w:szCs w:val="28"/>
          <w:lang w:val="en-US"/>
        </w:rPr>
        <w:br/>
        <w:t>project method.</w:t>
      </w:r>
      <w:r w:rsidRPr="007834C7">
        <w:rPr>
          <w:sz w:val="28"/>
          <w:szCs w:val="28"/>
          <w:lang w:val="en-US"/>
        </w:rPr>
        <w:br/>
      </w:r>
      <w:r w:rsidRPr="007834C7">
        <w:rPr>
          <w:sz w:val="28"/>
          <w:szCs w:val="28"/>
          <w:lang w:val="en-US"/>
        </w:rPr>
        <w:tab/>
        <w:t xml:space="preserve">A prerequisite for a business game is that each participant makes decisions independently, and this does not always happen in reality, as a result, the game becomes </w:t>
      </w:r>
      <w:proofErr w:type="gramStart"/>
      <w:r w:rsidRPr="007834C7">
        <w:rPr>
          <w:sz w:val="28"/>
          <w:szCs w:val="28"/>
          <w:lang w:val="en-US"/>
        </w:rPr>
        <w:t>a training</w:t>
      </w:r>
      <w:proofErr w:type="gramEnd"/>
      <w:r w:rsidRPr="007834C7">
        <w:rPr>
          <w:sz w:val="28"/>
          <w:szCs w:val="28"/>
          <w:lang w:val="en-US"/>
        </w:rPr>
        <w:t xml:space="preserve"> for creativity.</w:t>
      </w:r>
      <w:r w:rsidRPr="007834C7">
        <w:rPr>
          <w:sz w:val="28"/>
          <w:szCs w:val="28"/>
          <w:lang w:val="en-US"/>
        </w:rPr>
        <w:br/>
      </w:r>
      <w:r w:rsidRPr="007834C7">
        <w:rPr>
          <w:sz w:val="28"/>
          <w:szCs w:val="28"/>
          <w:lang w:val="en-US"/>
        </w:rPr>
        <w:tab/>
        <w:t xml:space="preserve">One of the main advantages of the business game is that it, while modeling reality, allows you to drastically reduce the time of accumulation of experience, </w:t>
      </w:r>
      <w:proofErr w:type="gramStart"/>
      <w:r w:rsidRPr="007834C7">
        <w:rPr>
          <w:sz w:val="28"/>
          <w:szCs w:val="28"/>
          <w:lang w:val="en-US"/>
        </w:rPr>
        <w:t>allows</w:t>
      </w:r>
      <w:proofErr w:type="gramEnd"/>
      <w:r w:rsidRPr="007834C7">
        <w:rPr>
          <w:sz w:val="28"/>
          <w:szCs w:val="28"/>
          <w:lang w:val="en-US"/>
        </w:rPr>
        <w:t xml:space="preserve"> you to turn the course of possible events and try different strategies.</w:t>
      </w:r>
      <w:r w:rsidRPr="007834C7">
        <w:rPr>
          <w:sz w:val="28"/>
          <w:szCs w:val="28"/>
          <w:lang w:val="en-US"/>
        </w:rPr>
        <w:br/>
      </w:r>
      <w:r w:rsidRPr="007834C7">
        <w:rPr>
          <w:sz w:val="28"/>
          <w:szCs w:val="28"/>
          <w:lang w:val="en-US"/>
        </w:rPr>
        <w:tab/>
        <w:t>The game is played at the last lesson in the form of a generalized repetition of the course studied in the discipline "Taxes and Taxation".</w:t>
      </w:r>
      <w:r w:rsidRPr="007834C7">
        <w:rPr>
          <w:sz w:val="28"/>
          <w:szCs w:val="28"/>
          <w:lang w:val="en-US"/>
        </w:rPr>
        <w:br/>
      </w:r>
      <w:r w:rsidRPr="007834C7">
        <w:rPr>
          <w:sz w:val="28"/>
          <w:szCs w:val="28"/>
          <w:lang w:val="en-US"/>
        </w:rPr>
        <w:tab/>
        <w:t>Objectives of the lesson:</w:t>
      </w:r>
      <w:r w:rsidRPr="007834C7">
        <w:rPr>
          <w:sz w:val="28"/>
          <w:szCs w:val="28"/>
          <w:lang w:val="en-US"/>
        </w:rPr>
        <w:br/>
      </w:r>
      <w:r w:rsidR="00012157" w:rsidRPr="007834C7">
        <w:rPr>
          <w:sz w:val="28"/>
          <w:szCs w:val="28"/>
          <w:lang w:val="en-US"/>
        </w:rPr>
        <w:t xml:space="preserve">          </w:t>
      </w:r>
      <w:r w:rsidRPr="007834C7">
        <w:rPr>
          <w:sz w:val="28"/>
          <w:szCs w:val="28"/>
          <w:lang w:val="en-US"/>
        </w:rPr>
        <w:t>Educational - generalization and consolidation of knowledge of students on the topics covered by the course. In the game form, identify theoretical knowledge and practical skills.</w:t>
      </w:r>
      <w:r w:rsidRPr="007834C7">
        <w:rPr>
          <w:sz w:val="28"/>
          <w:szCs w:val="28"/>
          <w:lang w:val="en-US"/>
        </w:rPr>
        <w:br/>
      </w:r>
      <w:r w:rsidR="00012157" w:rsidRPr="007834C7">
        <w:rPr>
          <w:sz w:val="28"/>
          <w:szCs w:val="28"/>
          <w:lang w:val="en-US"/>
        </w:rPr>
        <w:t xml:space="preserve">          </w:t>
      </w:r>
      <w:proofErr w:type="gramStart"/>
      <w:r w:rsidRPr="007834C7">
        <w:rPr>
          <w:sz w:val="28"/>
          <w:szCs w:val="28"/>
          <w:lang w:val="en-US"/>
        </w:rPr>
        <w:t>Developing - to promote the development of logical thinking, to activate the thinking activity of students.</w:t>
      </w:r>
      <w:proofErr w:type="gramEnd"/>
      <w:r w:rsidRPr="007834C7">
        <w:rPr>
          <w:sz w:val="28"/>
          <w:szCs w:val="28"/>
          <w:lang w:val="en-US"/>
        </w:rPr>
        <w:br/>
      </w:r>
      <w:r w:rsidR="00012157" w:rsidRPr="007834C7">
        <w:rPr>
          <w:sz w:val="28"/>
          <w:szCs w:val="28"/>
          <w:lang w:val="en-US"/>
        </w:rPr>
        <w:t xml:space="preserve">          </w:t>
      </w:r>
      <w:r w:rsidRPr="007834C7">
        <w:rPr>
          <w:sz w:val="28"/>
          <w:szCs w:val="28"/>
          <w:lang w:val="en-US"/>
        </w:rPr>
        <w:t>Educational - the formation of sustainable interests in the chosen specialty. Education of professionally important qualities: creative activity, discipline, the need for constant improvement of their professional knowledge and skills.</w:t>
      </w:r>
      <w:r w:rsidRPr="007834C7">
        <w:rPr>
          <w:sz w:val="28"/>
          <w:szCs w:val="28"/>
          <w:lang w:val="en-US"/>
        </w:rPr>
        <w:br/>
      </w:r>
      <w:r w:rsidRPr="007834C7">
        <w:rPr>
          <w:sz w:val="28"/>
          <w:szCs w:val="28"/>
          <w:lang w:val="en-US"/>
        </w:rPr>
        <w:tab/>
        <w:t>The task of the lesson - through the game in the context of the economization of education - is to teach the students in a playful form the logic of economic thinking, to show how to solve economic problems with the help of gaming technologies.</w:t>
      </w:r>
      <w:r w:rsidRPr="007834C7">
        <w:rPr>
          <w:sz w:val="28"/>
          <w:szCs w:val="28"/>
          <w:lang w:val="en-US"/>
        </w:rPr>
        <w:br/>
        <w:t>Type of lesson - checking knowledge at the course of discipline</w:t>
      </w:r>
      <w:r w:rsidRPr="007834C7">
        <w:rPr>
          <w:sz w:val="28"/>
          <w:szCs w:val="28"/>
          <w:lang w:val="en-US"/>
        </w:rPr>
        <w:br/>
        <w:t>Equipment-laptop, video projector, calculator, cards with the task.</w:t>
      </w:r>
    </w:p>
    <w:p w:rsidR="00012157" w:rsidRDefault="00012157" w:rsidP="00697518">
      <w:pPr>
        <w:pStyle w:val="a3"/>
        <w:spacing w:before="0" w:beforeAutospacing="0" w:after="0" w:afterAutospacing="0"/>
        <w:jc w:val="center"/>
        <w:rPr>
          <w:b/>
          <w:bCs/>
          <w:sz w:val="28"/>
          <w:szCs w:val="28"/>
          <w:lang w:val="en-US"/>
        </w:rPr>
      </w:pPr>
    </w:p>
    <w:p w:rsidR="00012157" w:rsidRPr="007834C7" w:rsidRDefault="00012157" w:rsidP="00012157">
      <w:pPr>
        <w:pStyle w:val="a3"/>
        <w:spacing w:before="0" w:beforeAutospacing="0" w:after="0" w:afterAutospacing="0"/>
        <w:jc w:val="center"/>
        <w:rPr>
          <w:b/>
          <w:sz w:val="28"/>
          <w:szCs w:val="28"/>
          <w:lang w:val="en-US"/>
        </w:rPr>
      </w:pPr>
      <w:proofErr w:type="gramStart"/>
      <w:r w:rsidRPr="007834C7">
        <w:rPr>
          <w:b/>
          <w:sz w:val="28"/>
          <w:szCs w:val="28"/>
          <w:lang w:val="en-US"/>
        </w:rPr>
        <w:t>1.Rules</w:t>
      </w:r>
      <w:proofErr w:type="gramEnd"/>
      <w:r w:rsidRPr="007834C7">
        <w:rPr>
          <w:b/>
          <w:sz w:val="28"/>
          <w:szCs w:val="28"/>
          <w:lang w:val="en-US"/>
        </w:rPr>
        <w:t xml:space="preserve"> of the business game "Taxes and taxpayer"</w:t>
      </w:r>
    </w:p>
    <w:p w:rsidR="00012157" w:rsidRPr="007834C7" w:rsidRDefault="00012157" w:rsidP="00012157">
      <w:pPr>
        <w:pStyle w:val="a3"/>
        <w:spacing w:before="0" w:beforeAutospacing="0" w:after="0" w:afterAutospacing="0"/>
        <w:jc w:val="both"/>
        <w:rPr>
          <w:sz w:val="28"/>
          <w:szCs w:val="28"/>
          <w:lang w:val="en-US"/>
        </w:rPr>
      </w:pPr>
      <w:r w:rsidRPr="007834C7">
        <w:rPr>
          <w:b/>
          <w:sz w:val="28"/>
          <w:szCs w:val="28"/>
          <w:lang w:val="en-US"/>
        </w:rPr>
        <w:br/>
      </w:r>
      <w:r w:rsidRPr="007834C7">
        <w:rPr>
          <w:sz w:val="28"/>
          <w:szCs w:val="28"/>
          <w:lang w:val="en-US"/>
        </w:rPr>
        <w:tab/>
        <w:t>The students (group) are divided into 2 teams - tax inspections.</w:t>
      </w:r>
      <w:r w:rsidRPr="007834C7">
        <w:rPr>
          <w:sz w:val="28"/>
          <w:szCs w:val="28"/>
          <w:lang w:val="en-US"/>
        </w:rPr>
        <w:br/>
        <w:t>The teacher introduces participants to the game rules and the members of the commission (administration and teachers).</w:t>
      </w:r>
      <w:r w:rsidRPr="007834C7">
        <w:rPr>
          <w:sz w:val="28"/>
          <w:szCs w:val="28"/>
          <w:lang w:val="en-US"/>
        </w:rPr>
        <w:br/>
        <w:t>The instructor explains the situation: the state treasury (budget) needs additional income of money, so a tax and collection commission was sent to the tax inspectorate to check the accuracy of the calculation and the regularity of tax collection. And at the same time, the attestation of tax workers, i.e. do they all correspond to their positions</w:t>
      </w:r>
      <w:r w:rsidRPr="007834C7">
        <w:rPr>
          <w:sz w:val="28"/>
          <w:szCs w:val="28"/>
          <w:lang w:val="en-US"/>
        </w:rPr>
        <w:br/>
      </w:r>
      <w:r w:rsidRPr="007834C7">
        <w:rPr>
          <w:sz w:val="28"/>
          <w:szCs w:val="28"/>
          <w:lang w:val="en-US"/>
        </w:rPr>
        <w:tab/>
      </w:r>
      <w:proofErr w:type="gramStart"/>
      <w:r w:rsidRPr="007834C7">
        <w:rPr>
          <w:sz w:val="28"/>
          <w:szCs w:val="28"/>
          <w:lang w:val="en-US"/>
        </w:rPr>
        <w:t>The</w:t>
      </w:r>
      <w:proofErr w:type="gramEnd"/>
      <w:r w:rsidRPr="007834C7">
        <w:rPr>
          <w:sz w:val="28"/>
          <w:szCs w:val="28"/>
          <w:lang w:val="en-US"/>
        </w:rPr>
        <w:t xml:space="preserve"> game consists of 5 rounds of tasks. Each round is time-honored.</w:t>
      </w:r>
      <w:r w:rsidRPr="007834C7">
        <w:rPr>
          <w:sz w:val="28"/>
          <w:szCs w:val="28"/>
          <w:lang w:val="en-US"/>
        </w:rPr>
        <w:br/>
      </w:r>
      <w:r w:rsidRPr="007834C7">
        <w:rPr>
          <w:b/>
          <w:sz w:val="28"/>
          <w:szCs w:val="28"/>
          <w:lang w:val="en-US"/>
        </w:rPr>
        <w:t>Round 1 - Mini - Quiz "Your game"</w:t>
      </w:r>
      <w:r w:rsidRPr="007834C7">
        <w:rPr>
          <w:b/>
          <w:sz w:val="28"/>
          <w:szCs w:val="28"/>
          <w:lang w:val="en-US"/>
        </w:rPr>
        <w:br/>
      </w:r>
      <w:r w:rsidRPr="007834C7">
        <w:rPr>
          <w:sz w:val="28"/>
          <w:szCs w:val="28"/>
          <w:lang w:val="en-US"/>
        </w:rPr>
        <w:tab/>
        <w:t>The purpose of the first round is to check knowledge on all topics of the course. Each member of the team is asked a question, and he must give the correct answer. How many correct answers, so many points are awarded to the team.</w:t>
      </w:r>
      <w:r w:rsidRPr="007834C7">
        <w:rPr>
          <w:sz w:val="28"/>
          <w:szCs w:val="28"/>
          <w:lang w:val="en-US"/>
        </w:rPr>
        <w:br/>
        <w:t>Note: The first round is performed with the help of the computer game "My game", which consists of a playing field where the areas of knowledge and the cost of the question are designated. The price of the question depends on the complexity. The learner chooses the field of knowledge and the cost of the question, for example (taxes 100).</w:t>
      </w:r>
      <w:r w:rsidRPr="007834C7">
        <w:rPr>
          <w:sz w:val="28"/>
          <w:szCs w:val="28"/>
          <w:lang w:val="en-US"/>
        </w:rPr>
        <w:br/>
      </w:r>
      <w:r w:rsidRPr="007834C7">
        <w:rPr>
          <w:sz w:val="28"/>
          <w:szCs w:val="28"/>
          <w:lang w:val="en-US"/>
        </w:rPr>
        <w:tab/>
        <w:t xml:space="preserve">The teacher presses any chosen figure for example taxes 100, thereby we move to the slide with a question whose value is 100 </w:t>
      </w:r>
      <w:proofErr w:type="spellStart"/>
      <w:r w:rsidRPr="007834C7">
        <w:rPr>
          <w:sz w:val="28"/>
          <w:szCs w:val="28"/>
          <w:lang w:val="en-US"/>
        </w:rPr>
        <w:t>tenge</w:t>
      </w:r>
      <w:proofErr w:type="spellEnd"/>
      <w:r w:rsidRPr="007834C7">
        <w:rPr>
          <w:sz w:val="28"/>
          <w:szCs w:val="28"/>
          <w:lang w:val="en-US"/>
        </w:rPr>
        <w:t xml:space="preserve">. </w:t>
      </w:r>
      <w:proofErr w:type="gramStart"/>
      <w:r w:rsidRPr="007834C7">
        <w:rPr>
          <w:sz w:val="28"/>
          <w:szCs w:val="28"/>
          <w:lang w:val="en-US"/>
        </w:rPr>
        <w:t>On the slide, the question and under the box with the question mark answer.</w:t>
      </w:r>
      <w:proofErr w:type="gramEnd"/>
      <w:r w:rsidRPr="007834C7">
        <w:rPr>
          <w:sz w:val="28"/>
          <w:szCs w:val="28"/>
          <w:lang w:val="en-US"/>
        </w:rPr>
        <w:t xml:space="preserve"> Clicking on the frame with the question will dissolve it and a response will appear. </w:t>
      </w:r>
    </w:p>
    <w:p w:rsidR="00DE2B74" w:rsidRPr="00012157" w:rsidRDefault="00012157" w:rsidP="00012157">
      <w:pPr>
        <w:pStyle w:val="a3"/>
        <w:spacing w:before="0" w:beforeAutospacing="0" w:after="0" w:afterAutospacing="0"/>
        <w:rPr>
          <w:b/>
          <w:bCs/>
          <w:sz w:val="28"/>
          <w:szCs w:val="28"/>
          <w:lang w:val="en-US"/>
        </w:rPr>
      </w:pPr>
      <w:r w:rsidRPr="007834C7">
        <w:rPr>
          <w:sz w:val="28"/>
          <w:szCs w:val="28"/>
          <w:lang w:val="en-US"/>
        </w:rPr>
        <w:tab/>
        <w:t>When you click on the arrow in the left corner, we move back to the game board.</w:t>
      </w:r>
      <w:r w:rsidRPr="007834C7">
        <w:rPr>
          <w:sz w:val="28"/>
          <w:szCs w:val="28"/>
          <w:lang w:val="en-US"/>
        </w:rPr>
        <w:br/>
      </w:r>
      <w:r w:rsidRPr="007834C7">
        <w:rPr>
          <w:b/>
          <w:sz w:val="28"/>
          <w:szCs w:val="28"/>
          <w:lang w:val="en-US"/>
        </w:rPr>
        <w:t>Round 2 - "Republican taxes"</w:t>
      </w:r>
      <w:r w:rsidRPr="007834C7">
        <w:rPr>
          <w:sz w:val="28"/>
          <w:szCs w:val="28"/>
          <w:lang w:val="en-US"/>
        </w:rPr>
        <w:br/>
      </w:r>
      <w:r w:rsidRPr="007834C7">
        <w:rPr>
          <w:sz w:val="28"/>
          <w:szCs w:val="28"/>
          <w:lang w:val="en-US"/>
        </w:rPr>
        <w:tab/>
        <w:t>Relate each of the 5 taxes to its elements of taxation.</w:t>
      </w:r>
      <w:r w:rsidRPr="007834C7">
        <w:rPr>
          <w:sz w:val="28"/>
          <w:szCs w:val="28"/>
          <w:lang w:val="en-US"/>
        </w:rPr>
        <w:br/>
      </w:r>
      <w:r w:rsidRPr="007834C7">
        <w:rPr>
          <w:sz w:val="28"/>
          <w:szCs w:val="28"/>
          <w:lang w:val="en-US"/>
        </w:rPr>
        <w:tab/>
        <w:t xml:space="preserve">The purpose of the second round is to test knowledge on the topics "Republican taxes". </w:t>
      </w:r>
      <w:proofErr w:type="gramStart"/>
      <w:r w:rsidRPr="007834C7">
        <w:rPr>
          <w:sz w:val="28"/>
          <w:szCs w:val="28"/>
          <w:lang w:val="en-US"/>
        </w:rPr>
        <w:t>Task in the form of a test.</w:t>
      </w:r>
      <w:proofErr w:type="gramEnd"/>
      <w:r w:rsidRPr="007834C7">
        <w:rPr>
          <w:sz w:val="28"/>
          <w:szCs w:val="28"/>
          <w:lang w:val="en-US"/>
        </w:rPr>
        <w:br/>
        <w:t xml:space="preserve">Note: testing is performed using the </w:t>
      </w:r>
      <w:proofErr w:type="spellStart"/>
      <w:r w:rsidRPr="007834C7">
        <w:rPr>
          <w:sz w:val="28"/>
          <w:szCs w:val="28"/>
          <w:lang w:val="en-US"/>
        </w:rPr>
        <w:t>ADTester</w:t>
      </w:r>
      <w:proofErr w:type="spellEnd"/>
      <w:r w:rsidRPr="007834C7">
        <w:rPr>
          <w:sz w:val="28"/>
          <w:szCs w:val="28"/>
          <w:lang w:val="en-US"/>
        </w:rPr>
        <w:t xml:space="preserve"> computer test program.</w:t>
      </w:r>
      <w:r w:rsidRPr="007834C7">
        <w:rPr>
          <w:sz w:val="28"/>
          <w:szCs w:val="28"/>
          <w:lang w:val="en-US"/>
        </w:rPr>
        <w:br/>
      </w:r>
      <w:r w:rsidRPr="007834C7">
        <w:rPr>
          <w:b/>
          <w:sz w:val="28"/>
          <w:szCs w:val="28"/>
          <w:lang w:val="en-US"/>
        </w:rPr>
        <w:t>Round 3 - "Calculation of taxes"</w:t>
      </w:r>
      <w:r w:rsidRPr="007834C7">
        <w:rPr>
          <w:sz w:val="28"/>
          <w:szCs w:val="28"/>
          <w:lang w:val="en-US"/>
        </w:rPr>
        <w:br/>
      </w:r>
      <w:r w:rsidRPr="007834C7">
        <w:rPr>
          <w:sz w:val="28"/>
          <w:szCs w:val="28"/>
          <w:lang w:val="en-US"/>
        </w:rPr>
        <w:tab/>
        <w:t xml:space="preserve">The purpose of the third round is to check the ability to make calculations on </w:t>
      </w:r>
      <w:proofErr w:type="spellStart"/>
      <w:r w:rsidRPr="007834C7">
        <w:rPr>
          <w:sz w:val="28"/>
          <w:szCs w:val="28"/>
          <w:lang w:val="en-US"/>
        </w:rPr>
        <w:t>taxes.The</w:t>
      </w:r>
      <w:proofErr w:type="spellEnd"/>
      <w:r w:rsidRPr="007834C7">
        <w:rPr>
          <w:sz w:val="28"/>
          <w:szCs w:val="28"/>
          <w:lang w:val="en-US"/>
        </w:rPr>
        <w:t xml:space="preserve"> task consists of 3 tasks. Each team is divided into 3 subgroups and solves its task. At the same time, a competition of captains is held - "Calculation of tax deductions for CIT". The captain of each team solves the problem of the tax deduction for CIT for property-the acquisition of real estate (apartments).</w:t>
      </w:r>
      <w:r w:rsidRPr="007834C7">
        <w:rPr>
          <w:sz w:val="28"/>
          <w:szCs w:val="28"/>
          <w:lang w:val="en-US"/>
        </w:rPr>
        <w:br/>
      </w:r>
      <w:r w:rsidRPr="007834C7">
        <w:rPr>
          <w:b/>
          <w:sz w:val="28"/>
          <w:szCs w:val="28"/>
          <w:lang w:val="en-US"/>
        </w:rPr>
        <w:t>Round 4 - The mini-project "Own tax"</w:t>
      </w:r>
      <w:r w:rsidRPr="007834C7">
        <w:rPr>
          <w:sz w:val="28"/>
          <w:szCs w:val="28"/>
          <w:lang w:val="en-US"/>
        </w:rPr>
        <w:br/>
      </w:r>
      <w:r w:rsidRPr="007834C7">
        <w:rPr>
          <w:sz w:val="28"/>
          <w:szCs w:val="28"/>
          <w:lang w:val="en-US"/>
        </w:rPr>
        <w:tab/>
        <w:t>The purpose of the fourth round is to apply the knowledge of the course in life situations.</w:t>
      </w:r>
      <w:r w:rsidRPr="007834C7">
        <w:rPr>
          <w:sz w:val="28"/>
          <w:szCs w:val="28"/>
          <w:lang w:val="en-US"/>
        </w:rPr>
        <w:br/>
      </w:r>
      <w:r w:rsidRPr="007834C7">
        <w:rPr>
          <w:sz w:val="28"/>
          <w:szCs w:val="28"/>
          <w:lang w:val="en-US"/>
        </w:rPr>
        <w:tab/>
        <w:t xml:space="preserve">In this round, the students are given the task to come up with a new tax to replenish the city budget and present it, basing on the theoretical knowledge of the course and the application of this knowledge in life situations. This task is to activate </w:t>
      </w:r>
      <w:r w:rsidRPr="007834C7">
        <w:rPr>
          <w:sz w:val="28"/>
          <w:szCs w:val="28"/>
          <w:lang w:val="en-US"/>
        </w:rPr>
        <w:lastRenderedPageBreak/>
        <w:t>the thinking activity of students.</w:t>
      </w:r>
      <w:r w:rsidRPr="007834C7">
        <w:rPr>
          <w:sz w:val="28"/>
          <w:szCs w:val="28"/>
          <w:lang w:val="en-US"/>
        </w:rPr>
        <w:br/>
      </w:r>
      <w:r w:rsidRPr="007834C7">
        <w:rPr>
          <w:sz w:val="28"/>
          <w:szCs w:val="28"/>
          <w:lang w:val="en-US"/>
        </w:rPr>
        <w:tab/>
        <w:t>After the game the results are summed up.</w:t>
      </w:r>
      <w:r w:rsidRPr="007834C7">
        <w:rPr>
          <w:sz w:val="28"/>
          <w:szCs w:val="28"/>
          <w:lang w:val="en-US"/>
        </w:rPr>
        <w:br/>
      </w:r>
      <w:r w:rsidR="00516CBA" w:rsidRPr="007834C7">
        <w:rPr>
          <w:sz w:val="28"/>
          <w:szCs w:val="28"/>
          <w:lang w:val="en-US"/>
        </w:rPr>
        <w:tab/>
      </w:r>
      <w:r w:rsidRPr="007834C7">
        <w:rPr>
          <w:sz w:val="28"/>
          <w:szCs w:val="28"/>
          <w:lang w:val="en-US"/>
        </w:rPr>
        <w:t>Jury members announce gaming results.</w:t>
      </w:r>
      <w:r w:rsidRPr="007834C7">
        <w:rPr>
          <w:sz w:val="28"/>
          <w:szCs w:val="28"/>
          <w:lang w:val="en-US"/>
        </w:rPr>
        <w:br/>
      </w:r>
      <w:r w:rsidR="00516CBA" w:rsidRPr="007834C7">
        <w:rPr>
          <w:sz w:val="28"/>
          <w:szCs w:val="28"/>
          <w:lang w:val="en-US"/>
        </w:rPr>
        <w:tab/>
      </w:r>
      <w:r w:rsidRPr="007834C7">
        <w:rPr>
          <w:sz w:val="28"/>
          <w:szCs w:val="28"/>
          <w:lang w:val="en-US"/>
        </w:rPr>
        <w:t>Participants in the game - students give self-evaluation of their actions in terms of playing the role.</w:t>
      </w:r>
      <w:r w:rsidRPr="007834C7">
        <w:rPr>
          <w:sz w:val="28"/>
          <w:szCs w:val="28"/>
          <w:lang w:val="en-US"/>
        </w:rPr>
        <w:br/>
      </w:r>
      <w:r w:rsidR="00516CBA" w:rsidRPr="007834C7">
        <w:rPr>
          <w:sz w:val="28"/>
          <w:szCs w:val="28"/>
          <w:lang w:val="en-US"/>
        </w:rPr>
        <w:tab/>
      </w:r>
      <w:r w:rsidRPr="007834C7">
        <w:rPr>
          <w:sz w:val="28"/>
          <w:szCs w:val="28"/>
          <w:lang w:val="en-US"/>
        </w:rPr>
        <w:t>Thus, using gaming technology, a system of developed problematic tasks in the classroom allows</w:t>
      </w:r>
      <w:r w:rsidR="00516CBA">
        <w:rPr>
          <w:sz w:val="28"/>
          <w:szCs w:val="28"/>
        </w:rPr>
        <w:t>꞉</w:t>
      </w:r>
      <w:r w:rsidRPr="007834C7">
        <w:rPr>
          <w:sz w:val="28"/>
          <w:szCs w:val="28"/>
          <w:lang w:val="en-US"/>
        </w:rPr>
        <w:br/>
        <w:t>-form the economic thinking of students and professionally important properties and qualities</w:t>
      </w:r>
      <w:proofErr w:type="gramStart"/>
      <w:r w:rsidRPr="007834C7">
        <w:rPr>
          <w:sz w:val="28"/>
          <w:szCs w:val="28"/>
          <w:lang w:val="en-US"/>
        </w:rPr>
        <w:t>;</w:t>
      </w:r>
      <w:proofErr w:type="gramEnd"/>
      <w:r w:rsidRPr="007834C7">
        <w:rPr>
          <w:sz w:val="28"/>
          <w:szCs w:val="28"/>
          <w:lang w:val="en-US"/>
        </w:rPr>
        <w:br/>
        <w:t>- they help them to adapt in the modern world and to orient themselves in the sphere of tax systems;</w:t>
      </w:r>
      <w:r w:rsidRPr="007834C7">
        <w:rPr>
          <w:sz w:val="28"/>
          <w:szCs w:val="28"/>
          <w:lang w:val="en-US"/>
        </w:rPr>
        <w:br/>
        <w:t>-to apply the acquired knowledge in solving life problems and tasks.</w:t>
      </w:r>
    </w:p>
    <w:p w:rsidR="00516CBA" w:rsidRDefault="00516CBA" w:rsidP="00317B71">
      <w:pPr>
        <w:pStyle w:val="a3"/>
        <w:spacing w:before="0" w:beforeAutospacing="0" w:after="0" w:afterAutospacing="0"/>
        <w:jc w:val="center"/>
        <w:rPr>
          <w:b/>
          <w:bCs/>
          <w:sz w:val="28"/>
          <w:szCs w:val="28"/>
          <w:lang w:val="en-US"/>
        </w:rPr>
      </w:pPr>
    </w:p>
    <w:p w:rsidR="00697518" w:rsidRPr="00320A17" w:rsidRDefault="00320A17" w:rsidP="00317B71">
      <w:pPr>
        <w:pStyle w:val="a3"/>
        <w:spacing w:before="0" w:beforeAutospacing="0" w:after="0" w:afterAutospacing="0"/>
        <w:jc w:val="center"/>
        <w:rPr>
          <w:rStyle w:val="shorttext"/>
          <w:b/>
          <w:sz w:val="28"/>
          <w:szCs w:val="28"/>
        </w:rPr>
      </w:pPr>
      <w:r w:rsidRPr="00320A17">
        <w:rPr>
          <w:rStyle w:val="shorttext"/>
          <w:b/>
          <w:sz w:val="28"/>
          <w:szCs w:val="28"/>
        </w:rPr>
        <w:t>Course of the lesson</w:t>
      </w:r>
    </w:p>
    <w:p w:rsidR="00320A17" w:rsidRDefault="00320A17" w:rsidP="00317B71">
      <w:pPr>
        <w:pStyle w:val="a3"/>
        <w:spacing w:before="0" w:beforeAutospacing="0" w:after="0" w:afterAutospacing="0"/>
        <w:jc w:val="center"/>
        <w:rPr>
          <w:b/>
          <w:bCs/>
          <w:sz w:val="28"/>
          <w:szCs w:val="28"/>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7380"/>
        <w:gridCol w:w="1980"/>
      </w:tblGrid>
      <w:tr w:rsidR="00DE2B74" w:rsidRPr="004D7617" w:rsidTr="00F75C94">
        <w:trPr>
          <w:trHeight w:val="132"/>
        </w:trPr>
        <w:tc>
          <w:tcPr>
            <w:tcW w:w="648" w:type="dxa"/>
            <w:shd w:val="clear" w:color="auto" w:fill="F8F8F8"/>
          </w:tcPr>
          <w:p w:rsidR="00DE2B74" w:rsidRPr="00003AAA" w:rsidRDefault="00DE2B74" w:rsidP="00317B71">
            <w:pPr>
              <w:spacing w:after="0" w:line="240" w:lineRule="auto"/>
              <w:jc w:val="center"/>
              <w:rPr>
                <w:rFonts w:ascii="Times New Roman" w:hAnsi="Times New Roman" w:cs="Times New Roman"/>
                <w:b/>
                <w:sz w:val="24"/>
                <w:szCs w:val="24"/>
              </w:rPr>
            </w:pPr>
          </w:p>
        </w:tc>
        <w:tc>
          <w:tcPr>
            <w:tcW w:w="7380" w:type="dxa"/>
            <w:shd w:val="clear" w:color="auto" w:fill="F8F8F8"/>
          </w:tcPr>
          <w:p w:rsidR="00697518" w:rsidRPr="00003AAA" w:rsidRDefault="00320A17" w:rsidP="00317B71">
            <w:pPr>
              <w:spacing w:after="0" w:line="240" w:lineRule="auto"/>
              <w:jc w:val="center"/>
              <w:rPr>
                <w:rFonts w:ascii="Times New Roman" w:hAnsi="Times New Roman" w:cs="Times New Roman"/>
                <w:b/>
                <w:sz w:val="24"/>
                <w:szCs w:val="24"/>
              </w:rPr>
            </w:pPr>
            <w:r w:rsidRPr="00003AAA">
              <w:rPr>
                <w:rStyle w:val="shorttext"/>
                <w:rFonts w:ascii="Times New Roman" w:hAnsi="Times New Roman" w:cs="Times New Roman"/>
                <w:sz w:val="24"/>
                <w:szCs w:val="24"/>
              </w:rPr>
              <w:t>Stages of the lesson</w:t>
            </w:r>
          </w:p>
        </w:tc>
        <w:tc>
          <w:tcPr>
            <w:tcW w:w="1980" w:type="dxa"/>
            <w:shd w:val="clear" w:color="auto" w:fill="F8F8F8"/>
          </w:tcPr>
          <w:p w:rsidR="00DE2B74" w:rsidRPr="00003AAA" w:rsidRDefault="00320A17" w:rsidP="00317B71">
            <w:pPr>
              <w:spacing w:after="0" w:line="240" w:lineRule="auto"/>
              <w:jc w:val="center"/>
              <w:rPr>
                <w:rFonts w:ascii="Times New Roman" w:hAnsi="Times New Roman" w:cs="Times New Roman"/>
                <w:b/>
                <w:sz w:val="24"/>
                <w:szCs w:val="24"/>
              </w:rPr>
            </w:pPr>
            <w:r w:rsidRPr="00003AAA">
              <w:rPr>
                <w:rStyle w:val="shorttext"/>
                <w:rFonts w:ascii="Times New Roman" w:hAnsi="Times New Roman" w:cs="Times New Roman"/>
              </w:rPr>
              <w:t>Time, min</w:t>
            </w:r>
          </w:p>
        </w:tc>
      </w:tr>
      <w:tr w:rsidR="00320A17" w:rsidRPr="004D7617" w:rsidTr="00F75C94">
        <w:tc>
          <w:tcPr>
            <w:tcW w:w="648" w:type="dxa"/>
          </w:tcPr>
          <w:p w:rsidR="00320A17" w:rsidRPr="00003AAA" w:rsidRDefault="00320A17" w:rsidP="00317B71">
            <w:pPr>
              <w:spacing w:after="0" w:line="240" w:lineRule="auto"/>
              <w:rPr>
                <w:rFonts w:ascii="Times New Roman" w:hAnsi="Times New Roman" w:cs="Times New Roman"/>
                <w:sz w:val="24"/>
                <w:szCs w:val="24"/>
              </w:rPr>
            </w:pPr>
            <w:r w:rsidRPr="00003AAA">
              <w:rPr>
                <w:rFonts w:ascii="Times New Roman" w:hAnsi="Times New Roman" w:cs="Times New Roman"/>
                <w:sz w:val="24"/>
                <w:szCs w:val="24"/>
              </w:rPr>
              <w:t>1.</w:t>
            </w:r>
          </w:p>
        </w:tc>
        <w:tc>
          <w:tcPr>
            <w:tcW w:w="7380" w:type="dxa"/>
          </w:tcPr>
          <w:p w:rsidR="00320A17" w:rsidRPr="00003AAA" w:rsidRDefault="00320A17" w:rsidP="00320A17">
            <w:pPr>
              <w:rPr>
                <w:rFonts w:ascii="Times New Roman" w:hAnsi="Times New Roman" w:cs="Times New Roman"/>
                <w:sz w:val="24"/>
                <w:szCs w:val="24"/>
                <w:lang w:val="en-US"/>
              </w:rPr>
            </w:pPr>
            <w:r w:rsidRPr="007834C7">
              <w:rPr>
                <w:rFonts w:ascii="Times New Roman" w:hAnsi="Times New Roman" w:cs="Times New Roman"/>
                <w:sz w:val="24"/>
                <w:szCs w:val="24"/>
                <w:lang w:val="en-US"/>
              </w:rPr>
              <w:t>Organizational part:</w:t>
            </w:r>
            <w:r w:rsidRPr="007834C7">
              <w:rPr>
                <w:rFonts w:ascii="Times New Roman" w:hAnsi="Times New Roman" w:cs="Times New Roman"/>
                <w:sz w:val="24"/>
                <w:szCs w:val="24"/>
                <w:lang w:val="en-US"/>
              </w:rPr>
              <w:br/>
              <w:t>- the presence of students in the group (note missing)</w:t>
            </w:r>
            <w:r w:rsidRPr="007834C7">
              <w:rPr>
                <w:rFonts w:ascii="Times New Roman" w:hAnsi="Times New Roman" w:cs="Times New Roman"/>
                <w:sz w:val="24"/>
                <w:szCs w:val="24"/>
                <w:lang w:val="en-US"/>
              </w:rPr>
              <w:br/>
              <w:t>- designation of the topic of the training session</w:t>
            </w:r>
          </w:p>
        </w:tc>
        <w:tc>
          <w:tcPr>
            <w:tcW w:w="1980" w:type="dxa"/>
          </w:tcPr>
          <w:p w:rsidR="00320A17" w:rsidRPr="00320A17" w:rsidRDefault="00320A17" w:rsidP="00317B71">
            <w:pPr>
              <w:spacing w:after="0" w:line="240" w:lineRule="auto"/>
              <w:jc w:val="center"/>
              <w:rPr>
                <w:rFonts w:ascii="Times New Roman" w:hAnsi="Times New Roman" w:cs="Times New Roman"/>
                <w:sz w:val="24"/>
                <w:szCs w:val="24"/>
                <w:lang w:val="en-US"/>
              </w:rPr>
            </w:pPr>
          </w:p>
          <w:p w:rsidR="00320A17" w:rsidRPr="004D7617" w:rsidRDefault="00320A17"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3</w:t>
            </w:r>
          </w:p>
        </w:tc>
      </w:tr>
      <w:tr w:rsidR="00320A17" w:rsidRPr="004D7617" w:rsidTr="00F75C94">
        <w:trPr>
          <w:trHeight w:val="538"/>
        </w:trPr>
        <w:tc>
          <w:tcPr>
            <w:tcW w:w="648" w:type="dxa"/>
          </w:tcPr>
          <w:p w:rsidR="00320A17" w:rsidRPr="00003AAA" w:rsidRDefault="00320A17" w:rsidP="00317B71">
            <w:pPr>
              <w:spacing w:after="0" w:line="240" w:lineRule="auto"/>
              <w:rPr>
                <w:rFonts w:ascii="Times New Roman" w:hAnsi="Times New Roman" w:cs="Times New Roman"/>
                <w:sz w:val="24"/>
                <w:szCs w:val="24"/>
              </w:rPr>
            </w:pPr>
            <w:r w:rsidRPr="00003AAA">
              <w:rPr>
                <w:rFonts w:ascii="Times New Roman" w:hAnsi="Times New Roman" w:cs="Times New Roman"/>
                <w:sz w:val="24"/>
                <w:szCs w:val="24"/>
              </w:rPr>
              <w:t>2.</w:t>
            </w:r>
          </w:p>
        </w:tc>
        <w:tc>
          <w:tcPr>
            <w:tcW w:w="7380" w:type="dxa"/>
          </w:tcPr>
          <w:p w:rsidR="00320A17" w:rsidRPr="00003AAA" w:rsidRDefault="00320A17">
            <w:pPr>
              <w:rPr>
                <w:rFonts w:ascii="Times New Roman" w:hAnsi="Times New Roman" w:cs="Times New Roman"/>
                <w:sz w:val="24"/>
                <w:szCs w:val="24"/>
                <w:lang w:val="en-US"/>
              </w:rPr>
            </w:pPr>
            <w:r w:rsidRPr="007834C7">
              <w:rPr>
                <w:rFonts w:ascii="Times New Roman" w:hAnsi="Times New Roman" w:cs="Times New Roman"/>
                <w:sz w:val="24"/>
                <w:szCs w:val="24"/>
                <w:lang w:val="en-US"/>
              </w:rPr>
              <w:t>Teacher's introduction</w:t>
            </w:r>
            <w:r w:rsidRPr="007834C7">
              <w:rPr>
                <w:rFonts w:ascii="Times New Roman" w:hAnsi="Times New Roman" w:cs="Times New Roman"/>
                <w:sz w:val="24"/>
                <w:szCs w:val="24"/>
                <w:lang w:val="en-US"/>
              </w:rPr>
              <w:br/>
              <w:t>- on the role of the tax service in the life of the country</w:t>
            </w:r>
          </w:p>
        </w:tc>
        <w:tc>
          <w:tcPr>
            <w:tcW w:w="1980" w:type="dxa"/>
          </w:tcPr>
          <w:p w:rsidR="00320A17" w:rsidRPr="004D7617" w:rsidRDefault="00320A17"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5</w:t>
            </w:r>
          </w:p>
        </w:tc>
      </w:tr>
      <w:tr w:rsidR="00320A17" w:rsidRPr="004D7617" w:rsidTr="00F75C94">
        <w:trPr>
          <w:trHeight w:val="753"/>
        </w:trPr>
        <w:tc>
          <w:tcPr>
            <w:tcW w:w="648" w:type="dxa"/>
          </w:tcPr>
          <w:p w:rsidR="00320A17" w:rsidRPr="00003AAA" w:rsidRDefault="00320A17" w:rsidP="00317B71">
            <w:pPr>
              <w:spacing w:after="0" w:line="240" w:lineRule="auto"/>
              <w:rPr>
                <w:rFonts w:ascii="Times New Roman" w:hAnsi="Times New Roman" w:cs="Times New Roman"/>
                <w:sz w:val="24"/>
                <w:szCs w:val="24"/>
              </w:rPr>
            </w:pPr>
            <w:r w:rsidRPr="00003AAA">
              <w:rPr>
                <w:rFonts w:ascii="Times New Roman" w:hAnsi="Times New Roman" w:cs="Times New Roman"/>
                <w:sz w:val="24"/>
                <w:szCs w:val="24"/>
              </w:rPr>
              <w:t>3.</w:t>
            </w:r>
          </w:p>
        </w:tc>
        <w:tc>
          <w:tcPr>
            <w:tcW w:w="7380" w:type="dxa"/>
          </w:tcPr>
          <w:p w:rsidR="00320A17" w:rsidRPr="00003AAA" w:rsidRDefault="00320A17">
            <w:pPr>
              <w:rPr>
                <w:rFonts w:ascii="Times New Roman" w:hAnsi="Times New Roman" w:cs="Times New Roman"/>
                <w:sz w:val="24"/>
                <w:szCs w:val="24"/>
                <w:lang w:val="en-US"/>
              </w:rPr>
            </w:pPr>
            <w:r w:rsidRPr="007834C7">
              <w:rPr>
                <w:rFonts w:ascii="Times New Roman" w:hAnsi="Times New Roman" w:cs="Times New Roman"/>
                <w:sz w:val="24"/>
                <w:szCs w:val="24"/>
                <w:lang w:val="en-US"/>
              </w:rPr>
              <w:t>Rules of the game</w:t>
            </w:r>
            <w:r w:rsidRPr="007834C7">
              <w:rPr>
                <w:rFonts w:ascii="Times New Roman" w:hAnsi="Times New Roman" w:cs="Times New Roman"/>
                <w:sz w:val="24"/>
                <w:szCs w:val="24"/>
                <w:lang w:val="en-US"/>
              </w:rPr>
              <w:br/>
              <w:t>- familiarity of participants in the game with the rules of the game and with members of the commission (administration and teachers).</w:t>
            </w:r>
          </w:p>
        </w:tc>
        <w:tc>
          <w:tcPr>
            <w:tcW w:w="1980" w:type="dxa"/>
          </w:tcPr>
          <w:p w:rsidR="00320A17" w:rsidRPr="004D7617" w:rsidRDefault="00320A17"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5</w:t>
            </w:r>
          </w:p>
        </w:tc>
      </w:tr>
      <w:tr w:rsidR="00320A17" w:rsidRPr="004D7617" w:rsidTr="00F75C94">
        <w:tc>
          <w:tcPr>
            <w:tcW w:w="648" w:type="dxa"/>
          </w:tcPr>
          <w:p w:rsidR="00320A17" w:rsidRPr="00003AAA" w:rsidRDefault="00320A17" w:rsidP="00317B71">
            <w:pPr>
              <w:spacing w:after="0" w:line="240" w:lineRule="auto"/>
              <w:rPr>
                <w:rFonts w:ascii="Times New Roman" w:hAnsi="Times New Roman" w:cs="Times New Roman"/>
                <w:sz w:val="24"/>
                <w:szCs w:val="24"/>
              </w:rPr>
            </w:pPr>
            <w:r w:rsidRPr="00003AAA">
              <w:rPr>
                <w:rFonts w:ascii="Times New Roman" w:hAnsi="Times New Roman" w:cs="Times New Roman"/>
                <w:sz w:val="24"/>
                <w:szCs w:val="24"/>
              </w:rPr>
              <w:t>4.</w:t>
            </w:r>
          </w:p>
        </w:tc>
        <w:tc>
          <w:tcPr>
            <w:tcW w:w="7380" w:type="dxa"/>
          </w:tcPr>
          <w:p w:rsidR="00320A17" w:rsidRPr="00003AAA" w:rsidRDefault="00320A17">
            <w:pPr>
              <w:rPr>
                <w:rFonts w:ascii="Times New Roman" w:hAnsi="Times New Roman" w:cs="Times New Roman"/>
                <w:sz w:val="24"/>
                <w:szCs w:val="24"/>
                <w:lang w:val="en-US"/>
              </w:rPr>
            </w:pPr>
            <w:r w:rsidRPr="007834C7">
              <w:rPr>
                <w:rFonts w:ascii="Times New Roman" w:hAnsi="Times New Roman" w:cs="Times New Roman"/>
                <w:sz w:val="24"/>
                <w:szCs w:val="24"/>
                <w:lang w:val="en-US"/>
              </w:rPr>
              <w:t>Representation of teams and their captains (heads of tax inspections):</w:t>
            </w:r>
            <w:r w:rsidRPr="007834C7">
              <w:rPr>
                <w:rFonts w:ascii="Times New Roman" w:hAnsi="Times New Roman" w:cs="Times New Roman"/>
                <w:sz w:val="24"/>
                <w:szCs w:val="24"/>
                <w:lang w:val="en-US"/>
              </w:rPr>
              <w:br/>
              <w:t>- emblem</w:t>
            </w:r>
            <w:proofErr w:type="gramStart"/>
            <w:r w:rsidRPr="007834C7">
              <w:rPr>
                <w:rFonts w:ascii="Times New Roman" w:hAnsi="Times New Roman" w:cs="Times New Roman"/>
                <w:sz w:val="24"/>
                <w:szCs w:val="24"/>
                <w:lang w:val="en-US"/>
              </w:rPr>
              <w:t>;</w:t>
            </w:r>
            <w:proofErr w:type="gramEnd"/>
            <w:r w:rsidRPr="007834C7">
              <w:rPr>
                <w:rFonts w:ascii="Times New Roman" w:hAnsi="Times New Roman" w:cs="Times New Roman"/>
                <w:sz w:val="24"/>
                <w:szCs w:val="24"/>
                <w:lang w:val="en-US"/>
              </w:rPr>
              <w:br/>
              <w:t>- Greeting.</w:t>
            </w:r>
          </w:p>
        </w:tc>
        <w:tc>
          <w:tcPr>
            <w:tcW w:w="1980" w:type="dxa"/>
          </w:tcPr>
          <w:p w:rsidR="00320A17" w:rsidRPr="004D7617" w:rsidRDefault="00320A17"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7</w:t>
            </w:r>
          </w:p>
        </w:tc>
      </w:tr>
      <w:tr w:rsidR="00003AAA" w:rsidRPr="004D7617" w:rsidTr="00F75C94">
        <w:trPr>
          <w:trHeight w:val="330"/>
        </w:trPr>
        <w:tc>
          <w:tcPr>
            <w:tcW w:w="648" w:type="dxa"/>
            <w:vMerge w:val="restart"/>
          </w:tcPr>
          <w:p w:rsidR="00003AAA" w:rsidRPr="00003AAA" w:rsidRDefault="00003AAA" w:rsidP="00317B71">
            <w:pPr>
              <w:spacing w:after="0" w:line="240" w:lineRule="auto"/>
              <w:rPr>
                <w:rFonts w:ascii="Times New Roman" w:hAnsi="Times New Roman" w:cs="Times New Roman"/>
                <w:sz w:val="24"/>
                <w:szCs w:val="24"/>
              </w:rPr>
            </w:pPr>
            <w:r w:rsidRPr="00003AAA">
              <w:rPr>
                <w:rFonts w:ascii="Times New Roman" w:hAnsi="Times New Roman" w:cs="Times New Roman"/>
                <w:sz w:val="24"/>
                <w:szCs w:val="24"/>
              </w:rPr>
              <w:t>5.</w:t>
            </w:r>
          </w:p>
        </w:tc>
        <w:tc>
          <w:tcPr>
            <w:tcW w:w="7380" w:type="dxa"/>
          </w:tcPr>
          <w:p w:rsidR="00003AAA" w:rsidRPr="00003AAA" w:rsidRDefault="00003AAA" w:rsidP="00003AAA">
            <w:pPr>
              <w:rPr>
                <w:rFonts w:ascii="Times New Roman" w:hAnsi="Times New Roman" w:cs="Times New Roman"/>
                <w:sz w:val="24"/>
                <w:szCs w:val="24"/>
              </w:rPr>
            </w:pPr>
            <w:r w:rsidRPr="00003AAA">
              <w:rPr>
                <w:rFonts w:ascii="Times New Roman" w:hAnsi="Times New Roman" w:cs="Times New Roman"/>
                <w:sz w:val="24"/>
                <w:szCs w:val="24"/>
              </w:rPr>
              <w:t>A game:</w:t>
            </w:r>
          </w:p>
        </w:tc>
        <w:tc>
          <w:tcPr>
            <w:tcW w:w="1980" w:type="dxa"/>
          </w:tcPr>
          <w:p w:rsidR="00003AAA" w:rsidRPr="004D7617" w:rsidRDefault="00003AAA"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60</w:t>
            </w:r>
          </w:p>
        </w:tc>
      </w:tr>
      <w:tr w:rsidR="00003AAA" w:rsidRPr="004D7617" w:rsidTr="00F75C94">
        <w:trPr>
          <w:trHeight w:val="168"/>
        </w:trPr>
        <w:tc>
          <w:tcPr>
            <w:tcW w:w="648" w:type="dxa"/>
            <w:vMerge/>
          </w:tcPr>
          <w:p w:rsidR="00003AAA" w:rsidRPr="00003AAA" w:rsidRDefault="00003AAA" w:rsidP="00317B71">
            <w:pPr>
              <w:spacing w:after="0" w:line="240" w:lineRule="auto"/>
              <w:rPr>
                <w:rFonts w:ascii="Times New Roman" w:hAnsi="Times New Roman" w:cs="Times New Roman"/>
                <w:sz w:val="24"/>
                <w:szCs w:val="24"/>
              </w:rPr>
            </w:pPr>
          </w:p>
        </w:tc>
        <w:tc>
          <w:tcPr>
            <w:tcW w:w="7380" w:type="dxa"/>
          </w:tcPr>
          <w:p w:rsidR="00003AAA" w:rsidRPr="007834C7" w:rsidRDefault="00003AAA" w:rsidP="00003AAA">
            <w:pPr>
              <w:rPr>
                <w:rFonts w:ascii="Times New Roman" w:hAnsi="Times New Roman" w:cs="Times New Roman"/>
                <w:sz w:val="24"/>
                <w:szCs w:val="24"/>
                <w:lang w:val="en-US"/>
              </w:rPr>
            </w:pPr>
            <w:r w:rsidRPr="007834C7">
              <w:rPr>
                <w:rFonts w:ascii="Times New Roman" w:hAnsi="Times New Roman" w:cs="Times New Roman"/>
                <w:sz w:val="24"/>
                <w:szCs w:val="24"/>
                <w:lang w:val="en-US"/>
              </w:rPr>
              <w:t>- 1 round - mini-quiz "Your game".</w:t>
            </w:r>
            <w:r w:rsidRPr="007834C7">
              <w:rPr>
                <w:rFonts w:ascii="Times New Roman" w:hAnsi="Times New Roman" w:cs="Times New Roman"/>
                <w:sz w:val="24"/>
                <w:szCs w:val="24"/>
                <w:lang w:val="en-US"/>
              </w:rPr>
              <w:br/>
              <w:t>If the team finds it difficult to give an answer, then the right of reply goes to the opposing team.</w:t>
            </w:r>
          </w:p>
        </w:tc>
        <w:tc>
          <w:tcPr>
            <w:tcW w:w="1980" w:type="dxa"/>
          </w:tcPr>
          <w:p w:rsidR="00003AAA" w:rsidRPr="004D7617" w:rsidRDefault="00003AAA" w:rsidP="00317B71">
            <w:pPr>
              <w:spacing w:after="0" w:line="240" w:lineRule="auto"/>
              <w:jc w:val="center"/>
              <w:rPr>
                <w:rFonts w:ascii="Times New Roman" w:hAnsi="Times New Roman" w:cs="Times New Roman"/>
                <w:sz w:val="24"/>
                <w:szCs w:val="24"/>
              </w:rPr>
            </w:pPr>
            <w:r w:rsidRPr="007834C7">
              <w:rPr>
                <w:rFonts w:ascii="Times New Roman" w:hAnsi="Times New Roman" w:cs="Times New Roman"/>
                <w:sz w:val="24"/>
                <w:szCs w:val="24"/>
                <w:lang w:val="en-US"/>
              </w:rPr>
              <w:t xml:space="preserve"> </w:t>
            </w:r>
            <w:r w:rsidRPr="004D7617">
              <w:rPr>
                <w:rFonts w:ascii="Times New Roman" w:hAnsi="Times New Roman" w:cs="Times New Roman"/>
                <w:sz w:val="24"/>
                <w:szCs w:val="24"/>
              </w:rPr>
              <w:t>25</w:t>
            </w:r>
          </w:p>
        </w:tc>
      </w:tr>
      <w:tr w:rsidR="00003AAA" w:rsidRPr="004D7617" w:rsidTr="00F75C94">
        <w:trPr>
          <w:trHeight w:val="135"/>
        </w:trPr>
        <w:tc>
          <w:tcPr>
            <w:tcW w:w="648" w:type="dxa"/>
            <w:vMerge/>
          </w:tcPr>
          <w:p w:rsidR="00003AAA" w:rsidRPr="00003AAA" w:rsidRDefault="00003AAA" w:rsidP="00317B71">
            <w:pPr>
              <w:spacing w:after="0" w:line="240" w:lineRule="auto"/>
              <w:rPr>
                <w:rFonts w:ascii="Times New Roman" w:hAnsi="Times New Roman" w:cs="Times New Roman"/>
                <w:sz w:val="24"/>
                <w:szCs w:val="24"/>
              </w:rPr>
            </w:pPr>
          </w:p>
        </w:tc>
        <w:tc>
          <w:tcPr>
            <w:tcW w:w="7380" w:type="dxa"/>
          </w:tcPr>
          <w:p w:rsidR="00003AAA" w:rsidRPr="007834C7" w:rsidRDefault="00003AAA" w:rsidP="00003AAA">
            <w:pPr>
              <w:rPr>
                <w:rFonts w:ascii="Times New Roman" w:hAnsi="Times New Roman" w:cs="Times New Roman"/>
                <w:sz w:val="24"/>
                <w:szCs w:val="24"/>
                <w:lang w:val="en-US"/>
              </w:rPr>
            </w:pPr>
            <w:r w:rsidRPr="007834C7">
              <w:rPr>
                <w:rFonts w:ascii="Times New Roman" w:hAnsi="Times New Roman" w:cs="Times New Roman"/>
                <w:sz w:val="24"/>
                <w:szCs w:val="24"/>
                <w:lang w:val="en-US"/>
              </w:rPr>
              <w:t xml:space="preserve">- 2 round - "Republican taxes" </w:t>
            </w:r>
            <w:r w:rsidRPr="007834C7">
              <w:rPr>
                <w:rFonts w:ascii="Times New Roman" w:hAnsi="Times New Roman" w:cs="Times New Roman"/>
                <w:sz w:val="24"/>
                <w:szCs w:val="24"/>
                <w:lang w:val="en-US"/>
              </w:rPr>
              <w:br/>
              <w:t xml:space="preserve">Testing on the computer program </w:t>
            </w:r>
            <w:proofErr w:type="spellStart"/>
            <w:r w:rsidRPr="007834C7">
              <w:rPr>
                <w:rFonts w:ascii="Times New Roman" w:hAnsi="Times New Roman" w:cs="Times New Roman"/>
                <w:sz w:val="24"/>
                <w:szCs w:val="24"/>
                <w:lang w:val="en-US"/>
              </w:rPr>
              <w:t>ADTestor</w:t>
            </w:r>
            <w:proofErr w:type="spellEnd"/>
          </w:p>
        </w:tc>
        <w:tc>
          <w:tcPr>
            <w:tcW w:w="1980" w:type="dxa"/>
          </w:tcPr>
          <w:p w:rsidR="00003AAA" w:rsidRPr="004D7617" w:rsidRDefault="00003AAA"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10</w:t>
            </w:r>
          </w:p>
        </w:tc>
      </w:tr>
      <w:tr w:rsidR="00003AAA" w:rsidRPr="004D7617" w:rsidTr="00F75C94">
        <w:trPr>
          <w:trHeight w:val="135"/>
        </w:trPr>
        <w:tc>
          <w:tcPr>
            <w:tcW w:w="648" w:type="dxa"/>
            <w:vMerge/>
          </w:tcPr>
          <w:p w:rsidR="00003AAA" w:rsidRPr="00003AAA" w:rsidRDefault="00003AAA" w:rsidP="00317B71">
            <w:pPr>
              <w:spacing w:after="0" w:line="240" w:lineRule="auto"/>
              <w:rPr>
                <w:rFonts w:ascii="Times New Roman" w:hAnsi="Times New Roman" w:cs="Times New Roman"/>
                <w:sz w:val="24"/>
                <w:szCs w:val="24"/>
              </w:rPr>
            </w:pPr>
          </w:p>
        </w:tc>
        <w:tc>
          <w:tcPr>
            <w:tcW w:w="7380" w:type="dxa"/>
          </w:tcPr>
          <w:p w:rsidR="00003AAA" w:rsidRPr="00003AAA" w:rsidRDefault="00003AAA" w:rsidP="00003AAA">
            <w:pPr>
              <w:rPr>
                <w:rFonts w:ascii="Times New Roman" w:hAnsi="Times New Roman" w:cs="Times New Roman"/>
                <w:sz w:val="24"/>
                <w:szCs w:val="24"/>
              </w:rPr>
            </w:pPr>
            <w:r w:rsidRPr="007834C7">
              <w:rPr>
                <w:rFonts w:ascii="Times New Roman" w:hAnsi="Times New Roman" w:cs="Times New Roman"/>
                <w:sz w:val="24"/>
                <w:szCs w:val="24"/>
                <w:lang w:val="en-US"/>
              </w:rPr>
              <w:t>- Round 3 - "Calculation of taxes"</w:t>
            </w:r>
            <w:r w:rsidRPr="007834C7">
              <w:rPr>
                <w:rFonts w:ascii="Times New Roman" w:hAnsi="Times New Roman" w:cs="Times New Roman"/>
                <w:sz w:val="24"/>
                <w:szCs w:val="24"/>
                <w:lang w:val="en-US"/>
              </w:rPr>
              <w:br/>
              <w:t xml:space="preserve">Solving problems. </w:t>
            </w:r>
            <w:proofErr w:type="spellStart"/>
            <w:r w:rsidRPr="00003AAA">
              <w:rPr>
                <w:rFonts w:ascii="Times New Roman" w:hAnsi="Times New Roman" w:cs="Times New Roman"/>
                <w:sz w:val="24"/>
                <w:szCs w:val="24"/>
              </w:rPr>
              <w:t>Competition</w:t>
            </w:r>
            <w:proofErr w:type="spellEnd"/>
            <w:r w:rsidRPr="00003AAA">
              <w:rPr>
                <w:rFonts w:ascii="Times New Roman" w:hAnsi="Times New Roman" w:cs="Times New Roman"/>
                <w:sz w:val="24"/>
                <w:szCs w:val="24"/>
              </w:rPr>
              <w:t xml:space="preserve"> </w:t>
            </w:r>
            <w:proofErr w:type="spellStart"/>
            <w:r w:rsidRPr="00003AAA">
              <w:rPr>
                <w:rFonts w:ascii="Times New Roman" w:hAnsi="Times New Roman" w:cs="Times New Roman"/>
                <w:sz w:val="24"/>
                <w:szCs w:val="24"/>
              </w:rPr>
              <w:t>of</w:t>
            </w:r>
            <w:proofErr w:type="spellEnd"/>
            <w:r w:rsidRPr="00003AAA">
              <w:rPr>
                <w:rFonts w:ascii="Times New Roman" w:hAnsi="Times New Roman" w:cs="Times New Roman"/>
                <w:sz w:val="24"/>
                <w:szCs w:val="24"/>
              </w:rPr>
              <w:t xml:space="preserve"> </w:t>
            </w:r>
            <w:proofErr w:type="spellStart"/>
            <w:r w:rsidRPr="00003AAA">
              <w:rPr>
                <w:rFonts w:ascii="Times New Roman" w:hAnsi="Times New Roman" w:cs="Times New Roman"/>
                <w:sz w:val="24"/>
                <w:szCs w:val="24"/>
              </w:rPr>
              <w:t>captains</w:t>
            </w:r>
            <w:proofErr w:type="spellEnd"/>
            <w:r w:rsidRPr="00003AAA">
              <w:rPr>
                <w:rFonts w:ascii="Times New Roman" w:hAnsi="Times New Roman" w:cs="Times New Roman"/>
                <w:sz w:val="24"/>
                <w:szCs w:val="24"/>
              </w:rPr>
              <w:t>.</w:t>
            </w:r>
          </w:p>
        </w:tc>
        <w:tc>
          <w:tcPr>
            <w:tcW w:w="1980" w:type="dxa"/>
          </w:tcPr>
          <w:p w:rsidR="00003AAA" w:rsidRPr="004D7617" w:rsidRDefault="00003AAA"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10</w:t>
            </w:r>
          </w:p>
        </w:tc>
      </w:tr>
      <w:tr w:rsidR="00003AAA" w:rsidRPr="004D7617" w:rsidTr="00F75C94">
        <w:trPr>
          <w:trHeight w:val="135"/>
        </w:trPr>
        <w:tc>
          <w:tcPr>
            <w:tcW w:w="648" w:type="dxa"/>
            <w:vMerge/>
          </w:tcPr>
          <w:p w:rsidR="00003AAA" w:rsidRPr="00003AAA" w:rsidRDefault="00003AAA" w:rsidP="00317B71">
            <w:pPr>
              <w:spacing w:after="0" w:line="240" w:lineRule="auto"/>
              <w:rPr>
                <w:rFonts w:ascii="Times New Roman" w:hAnsi="Times New Roman" w:cs="Times New Roman"/>
                <w:sz w:val="24"/>
                <w:szCs w:val="24"/>
              </w:rPr>
            </w:pPr>
          </w:p>
        </w:tc>
        <w:tc>
          <w:tcPr>
            <w:tcW w:w="7380" w:type="dxa"/>
          </w:tcPr>
          <w:p w:rsidR="00003AAA" w:rsidRPr="00003AAA" w:rsidRDefault="00003AAA">
            <w:pPr>
              <w:rPr>
                <w:rFonts w:ascii="Times New Roman" w:hAnsi="Times New Roman" w:cs="Times New Roman"/>
                <w:sz w:val="24"/>
                <w:szCs w:val="24"/>
                <w:lang w:val="en-US"/>
              </w:rPr>
            </w:pPr>
            <w:r w:rsidRPr="007834C7">
              <w:rPr>
                <w:rFonts w:ascii="Times New Roman" w:hAnsi="Times New Roman" w:cs="Times New Roman"/>
                <w:sz w:val="24"/>
                <w:szCs w:val="24"/>
                <w:lang w:val="en-US"/>
              </w:rPr>
              <w:t>- Round 4 - mini-project "Own tax"</w:t>
            </w:r>
            <w:r w:rsidRPr="007834C7">
              <w:rPr>
                <w:rFonts w:ascii="Times New Roman" w:hAnsi="Times New Roman" w:cs="Times New Roman"/>
                <w:sz w:val="24"/>
                <w:szCs w:val="24"/>
                <w:lang w:val="en-US"/>
              </w:rPr>
              <w:br/>
              <w:t>Create a new tax.</w:t>
            </w:r>
            <w:r w:rsidRPr="007834C7">
              <w:rPr>
                <w:rFonts w:ascii="Times New Roman" w:hAnsi="Times New Roman" w:cs="Times New Roman"/>
                <w:sz w:val="24"/>
                <w:szCs w:val="24"/>
                <w:lang w:val="en-US"/>
              </w:rPr>
              <w:br/>
            </w:r>
            <w:proofErr w:type="spellStart"/>
            <w:r w:rsidRPr="00003AAA">
              <w:rPr>
                <w:rFonts w:ascii="Times New Roman" w:hAnsi="Times New Roman" w:cs="Times New Roman"/>
                <w:sz w:val="24"/>
                <w:szCs w:val="24"/>
              </w:rPr>
              <w:t>Presentation</w:t>
            </w:r>
            <w:proofErr w:type="spellEnd"/>
            <w:r w:rsidRPr="00003AAA">
              <w:rPr>
                <w:rFonts w:ascii="Times New Roman" w:hAnsi="Times New Roman" w:cs="Times New Roman"/>
                <w:sz w:val="24"/>
                <w:szCs w:val="24"/>
              </w:rPr>
              <w:t>.</w:t>
            </w:r>
          </w:p>
        </w:tc>
        <w:tc>
          <w:tcPr>
            <w:tcW w:w="1980" w:type="dxa"/>
          </w:tcPr>
          <w:p w:rsidR="00003AAA" w:rsidRPr="004D7617" w:rsidRDefault="00003AAA"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t>15</w:t>
            </w:r>
          </w:p>
        </w:tc>
      </w:tr>
      <w:tr w:rsidR="00003AAA" w:rsidRPr="004D7617" w:rsidTr="00F75C94">
        <w:trPr>
          <w:trHeight w:val="135"/>
        </w:trPr>
        <w:tc>
          <w:tcPr>
            <w:tcW w:w="648" w:type="dxa"/>
          </w:tcPr>
          <w:p w:rsidR="00003AAA" w:rsidRPr="00003AAA" w:rsidRDefault="00003AAA" w:rsidP="00317B71">
            <w:pPr>
              <w:spacing w:after="0" w:line="240" w:lineRule="auto"/>
              <w:rPr>
                <w:rFonts w:ascii="Times New Roman" w:hAnsi="Times New Roman" w:cs="Times New Roman"/>
                <w:sz w:val="24"/>
                <w:szCs w:val="24"/>
              </w:rPr>
            </w:pPr>
            <w:r w:rsidRPr="00003AAA">
              <w:rPr>
                <w:rFonts w:ascii="Times New Roman" w:hAnsi="Times New Roman" w:cs="Times New Roman"/>
                <w:sz w:val="24"/>
                <w:szCs w:val="24"/>
              </w:rPr>
              <w:t>6.</w:t>
            </w:r>
          </w:p>
        </w:tc>
        <w:tc>
          <w:tcPr>
            <w:tcW w:w="7380" w:type="dxa"/>
          </w:tcPr>
          <w:p w:rsidR="00003AAA" w:rsidRPr="00003AAA" w:rsidRDefault="00003AAA" w:rsidP="00003AAA">
            <w:pPr>
              <w:rPr>
                <w:rFonts w:ascii="Times New Roman" w:hAnsi="Times New Roman" w:cs="Times New Roman"/>
                <w:sz w:val="24"/>
                <w:szCs w:val="24"/>
              </w:rPr>
            </w:pPr>
            <w:r w:rsidRPr="00003AAA">
              <w:rPr>
                <w:rStyle w:val="shorttext"/>
                <w:rFonts w:ascii="Times New Roman" w:hAnsi="Times New Roman" w:cs="Times New Roman"/>
                <w:sz w:val="24"/>
                <w:szCs w:val="24"/>
              </w:rPr>
              <w:t>Final part</w:t>
            </w:r>
            <w:r w:rsidRPr="00003AAA">
              <w:rPr>
                <w:rFonts w:ascii="Times New Roman" w:hAnsi="Times New Roman" w:cs="Times New Roman"/>
                <w:sz w:val="24"/>
                <w:szCs w:val="24"/>
              </w:rPr>
              <w:br/>
            </w:r>
            <w:r w:rsidRPr="00003AAA">
              <w:rPr>
                <w:rStyle w:val="shorttext"/>
                <w:rFonts w:ascii="Times New Roman" w:hAnsi="Times New Roman" w:cs="Times New Roman"/>
                <w:sz w:val="24"/>
                <w:szCs w:val="24"/>
              </w:rPr>
              <w:lastRenderedPageBreak/>
              <w:t>- summarizing</w:t>
            </w:r>
          </w:p>
        </w:tc>
        <w:tc>
          <w:tcPr>
            <w:tcW w:w="1980" w:type="dxa"/>
          </w:tcPr>
          <w:p w:rsidR="00003AAA" w:rsidRPr="004D7617" w:rsidRDefault="00003AAA" w:rsidP="00317B71">
            <w:pPr>
              <w:spacing w:after="0" w:line="240" w:lineRule="auto"/>
              <w:jc w:val="center"/>
              <w:rPr>
                <w:rFonts w:ascii="Times New Roman" w:hAnsi="Times New Roman" w:cs="Times New Roman"/>
                <w:sz w:val="24"/>
                <w:szCs w:val="24"/>
              </w:rPr>
            </w:pPr>
            <w:r w:rsidRPr="004D7617">
              <w:rPr>
                <w:rFonts w:ascii="Times New Roman" w:hAnsi="Times New Roman" w:cs="Times New Roman"/>
                <w:sz w:val="24"/>
                <w:szCs w:val="24"/>
              </w:rPr>
              <w:lastRenderedPageBreak/>
              <w:t>10</w:t>
            </w:r>
          </w:p>
        </w:tc>
      </w:tr>
      <w:tr w:rsidR="00003AAA" w:rsidRPr="004D7617" w:rsidTr="00F75C94">
        <w:trPr>
          <w:trHeight w:val="135"/>
        </w:trPr>
        <w:tc>
          <w:tcPr>
            <w:tcW w:w="648" w:type="dxa"/>
          </w:tcPr>
          <w:p w:rsidR="00003AAA" w:rsidRPr="00003AAA" w:rsidRDefault="00003AAA" w:rsidP="00317B71">
            <w:pPr>
              <w:spacing w:after="0" w:line="240" w:lineRule="auto"/>
              <w:rPr>
                <w:rFonts w:ascii="Times New Roman" w:hAnsi="Times New Roman" w:cs="Times New Roman"/>
                <w:sz w:val="24"/>
                <w:szCs w:val="24"/>
              </w:rPr>
            </w:pPr>
          </w:p>
        </w:tc>
        <w:tc>
          <w:tcPr>
            <w:tcW w:w="7380" w:type="dxa"/>
          </w:tcPr>
          <w:p w:rsidR="00003AAA" w:rsidRPr="00003AAA" w:rsidRDefault="00003AAA">
            <w:pPr>
              <w:rPr>
                <w:rFonts w:ascii="Times New Roman" w:hAnsi="Times New Roman" w:cs="Times New Roman"/>
                <w:sz w:val="24"/>
                <w:szCs w:val="24"/>
              </w:rPr>
            </w:pPr>
            <w:r w:rsidRPr="00003AAA">
              <w:rPr>
                <w:rStyle w:val="shorttext"/>
                <w:rFonts w:ascii="Times New Roman" w:hAnsi="Times New Roman" w:cs="Times New Roman"/>
                <w:sz w:val="24"/>
                <w:szCs w:val="24"/>
              </w:rPr>
              <w:t>TOTAL</w:t>
            </w:r>
          </w:p>
        </w:tc>
        <w:tc>
          <w:tcPr>
            <w:tcW w:w="1980" w:type="dxa"/>
          </w:tcPr>
          <w:p w:rsidR="00003AAA" w:rsidRPr="004D7617" w:rsidRDefault="00003AAA" w:rsidP="00317B71">
            <w:pPr>
              <w:spacing w:after="0" w:line="240" w:lineRule="auto"/>
              <w:jc w:val="center"/>
              <w:rPr>
                <w:rFonts w:ascii="Times New Roman" w:hAnsi="Times New Roman" w:cs="Times New Roman"/>
                <w:b/>
                <w:sz w:val="24"/>
                <w:szCs w:val="24"/>
              </w:rPr>
            </w:pPr>
            <w:r w:rsidRPr="004D7617">
              <w:rPr>
                <w:rFonts w:ascii="Times New Roman" w:hAnsi="Times New Roman" w:cs="Times New Roman"/>
                <w:b/>
                <w:sz w:val="24"/>
                <w:szCs w:val="24"/>
              </w:rPr>
              <w:t>90</w:t>
            </w:r>
          </w:p>
        </w:tc>
      </w:tr>
    </w:tbl>
    <w:p w:rsidR="00003AAA" w:rsidRDefault="00003AAA" w:rsidP="00317B71">
      <w:pPr>
        <w:pStyle w:val="a3"/>
        <w:spacing w:before="0" w:beforeAutospacing="0" w:after="0" w:afterAutospacing="0"/>
        <w:jc w:val="center"/>
        <w:rPr>
          <w:b/>
          <w:bCs/>
          <w:sz w:val="28"/>
          <w:szCs w:val="28"/>
          <w:u w:val="single"/>
          <w:lang w:val="en-US"/>
        </w:rPr>
      </w:pPr>
    </w:p>
    <w:p w:rsidR="00DE2B74" w:rsidRPr="0032317E" w:rsidRDefault="0032317E" w:rsidP="00317B71">
      <w:pPr>
        <w:pStyle w:val="a3"/>
        <w:spacing w:before="0" w:beforeAutospacing="0" w:after="0" w:afterAutospacing="0"/>
        <w:jc w:val="center"/>
        <w:rPr>
          <w:bCs/>
          <w:i/>
          <w:iCs/>
          <w:sz w:val="28"/>
          <w:szCs w:val="28"/>
          <w:lang w:val="en-US"/>
        </w:rPr>
      </w:pPr>
      <w:r w:rsidRPr="007834C7">
        <w:rPr>
          <w:lang w:val="en-US"/>
        </w:rPr>
        <w:t>1 ROUND - "</w:t>
      </w:r>
      <w:proofErr w:type="gramStart"/>
      <w:r w:rsidRPr="007834C7">
        <w:rPr>
          <w:lang w:val="en-US"/>
        </w:rPr>
        <w:t>ITS</w:t>
      </w:r>
      <w:proofErr w:type="gramEnd"/>
      <w:r w:rsidRPr="007834C7">
        <w:rPr>
          <w:lang w:val="en-US"/>
        </w:rPr>
        <w:t xml:space="preserve"> GAME"</w:t>
      </w:r>
      <w:r w:rsidRPr="007834C7">
        <w:rPr>
          <w:lang w:val="en-US"/>
        </w:rPr>
        <w:br/>
        <w:t>(performed in a computer game created in PowerPoint</w:t>
      </w:r>
      <w:r w:rsidR="00DE2B74" w:rsidRPr="0032317E">
        <w:rPr>
          <w:sz w:val="28"/>
          <w:szCs w:val="28"/>
          <w:lang w:val="en-US"/>
        </w:rPr>
        <w:t>)</w:t>
      </w:r>
    </w:p>
    <w:tbl>
      <w:tblPr>
        <w:tblW w:w="0" w:type="auto"/>
        <w:tblLook w:val="01E0"/>
      </w:tblPr>
      <w:tblGrid>
        <w:gridCol w:w="2549"/>
        <w:gridCol w:w="2492"/>
        <w:gridCol w:w="2436"/>
        <w:gridCol w:w="2377"/>
      </w:tblGrid>
      <w:tr w:rsidR="00DE2B74" w:rsidRPr="009B27D5" w:rsidTr="00F75C94">
        <w:tc>
          <w:tcPr>
            <w:tcW w:w="2667" w:type="dxa"/>
          </w:tcPr>
          <w:p w:rsidR="00DE2B74" w:rsidRPr="009B27D5" w:rsidRDefault="00DE2B74" w:rsidP="00317B71">
            <w:pPr>
              <w:pStyle w:val="a3"/>
              <w:spacing w:before="0" w:beforeAutospacing="0" w:after="0" w:afterAutospacing="0"/>
              <w:jc w:val="both"/>
              <w:rPr>
                <w:bCs/>
                <w:iCs/>
                <w:sz w:val="28"/>
                <w:szCs w:val="28"/>
              </w:rPr>
            </w:pPr>
            <w:r>
              <w:rPr>
                <w:bCs/>
                <w:iCs/>
                <w:noProof/>
                <w:sz w:val="28"/>
                <w:szCs w:val="28"/>
              </w:rPr>
              <w:drawing>
                <wp:inline distT="0" distB="0" distL="0" distR="0">
                  <wp:extent cx="1605280" cy="1196340"/>
                  <wp:effectExtent l="19050" t="0" r="0" b="0"/>
                  <wp:docPr id="1"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0" cstate="print"/>
                          <a:srcRect/>
                          <a:stretch>
                            <a:fillRect/>
                          </a:stretch>
                        </pic:blipFill>
                        <pic:spPr bwMode="auto">
                          <a:xfrm>
                            <a:off x="0" y="0"/>
                            <a:ext cx="1605280" cy="1196340"/>
                          </a:xfrm>
                          <a:prstGeom prst="rect">
                            <a:avLst/>
                          </a:prstGeom>
                          <a:noFill/>
                          <a:ln w="9525">
                            <a:noFill/>
                            <a:miter lim="800000"/>
                            <a:headEnd/>
                            <a:tailEnd/>
                          </a:ln>
                        </pic:spPr>
                      </pic:pic>
                    </a:graphicData>
                  </a:graphic>
                </wp:inline>
              </w:drawing>
            </w:r>
          </w:p>
        </w:tc>
        <w:tc>
          <w:tcPr>
            <w:tcW w:w="2611" w:type="dxa"/>
          </w:tcPr>
          <w:p w:rsidR="00DE2B74" w:rsidRPr="009B27D5" w:rsidRDefault="00DE2B74" w:rsidP="00317B71">
            <w:pPr>
              <w:pStyle w:val="a3"/>
              <w:spacing w:before="0" w:beforeAutospacing="0" w:after="0" w:afterAutospacing="0"/>
              <w:jc w:val="both"/>
              <w:rPr>
                <w:bCs/>
                <w:iCs/>
                <w:sz w:val="28"/>
                <w:szCs w:val="28"/>
              </w:rPr>
            </w:pPr>
            <w:r>
              <w:rPr>
                <w:bCs/>
                <w:iCs/>
                <w:noProof/>
                <w:sz w:val="28"/>
                <w:szCs w:val="28"/>
              </w:rPr>
              <w:drawing>
                <wp:inline distT="0" distB="0" distL="0" distR="0">
                  <wp:extent cx="1565910" cy="1177290"/>
                  <wp:effectExtent l="19050" t="0" r="0" b="0"/>
                  <wp:docPr id="2" name="Рисунок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11" cstate="print"/>
                          <a:srcRect/>
                          <a:stretch>
                            <a:fillRect/>
                          </a:stretch>
                        </pic:blipFill>
                        <pic:spPr bwMode="auto">
                          <a:xfrm>
                            <a:off x="0" y="0"/>
                            <a:ext cx="1565910" cy="1177290"/>
                          </a:xfrm>
                          <a:prstGeom prst="rect">
                            <a:avLst/>
                          </a:prstGeom>
                          <a:noFill/>
                          <a:ln w="9525">
                            <a:noFill/>
                            <a:miter lim="800000"/>
                            <a:headEnd/>
                            <a:tailEnd/>
                          </a:ln>
                        </pic:spPr>
                      </pic:pic>
                    </a:graphicData>
                  </a:graphic>
                </wp:inline>
              </w:drawing>
            </w:r>
          </w:p>
        </w:tc>
        <w:tc>
          <w:tcPr>
            <w:tcW w:w="2555" w:type="dxa"/>
          </w:tcPr>
          <w:p w:rsidR="00DE2B74" w:rsidRPr="009B27D5" w:rsidRDefault="00DE2B74" w:rsidP="00317B71">
            <w:pPr>
              <w:pStyle w:val="a3"/>
              <w:spacing w:before="0" w:beforeAutospacing="0" w:after="0" w:afterAutospacing="0"/>
              <w:jc w:val="both"/>
              <w:rPr>
                <w:bCs/>
                <w:iCs/>
                <w:sz w:val="28"/>
                <w:szCs w:val="28"/>
              </w:rPr>
            </w:pPr>
            <w:r>
              <w:rPr>
                <w:bCs/>
                <w:iCs/>
                <w:noProof/>
                <w:sz w:val="28"/>
                <w:szCs w:val="28"/>
              </w:rPr>
              <w:drawing>
                <wp:inline distT="0" distB="0" distL="0" distR="0">
                  <wp:extent cx="1527175" cy="1148080"/>
                  <wp:effectExtent l="19050" t="0" r="0" b="0"/>
                  <wp:docPr id="3" name="Рисунок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12" cstate="print"/>
                          <a:srcRect/>
                          <a:stretch>
                            <a:fillRect/>
                          </a:stretch>
                        </pic:blipFill>
                        <pic:spPr bwMode="auto">
                          <a:xfrm>
                            <a:off x="0" y="0"/>
                            <a:ext cx="1527175" cy="1148080"/>
                          </a:xfrm>
                          <a:prstGeom prst="rect">
                            <a:avLst/>
                          </a:prstGeom>
                          <a:noFill/>
                          <a:ln w="9525">
                            <a:noFill/>
                            <a:miter lim="800000"/>
                            <a:headEnd/>
                            <a:tailEnd/>
                          </a:ln>
                        </pic:spPr>
                      </pic:pic>
                    </a:graphicData>
                  </a:graphic>
                </wp:inline>
              </w:drawing>
            </w:r>
          </w:p>
        </w:tc>
        <w:tc>
          <w:tcPr>
            <w:tcW w:w="2485" w:type="dxa"/>
          </w:tcPr>
          <w:p w:rsidR="00DE2B74" w:rsidRPr="009B27D5" w:rsidRDefault="00DE2B74" w:rsidP="00317B71">
            <w:pPr>
              <w:pStyle w:val="a3"/>
              <w:spacing w:before="0" w:beforeAutospacing="0" w:after="0" w:afterAutospacing="0"/>
              <w:jc w:val="both"/>
              <w:rPr>
                <w:bCs/>
                <w:iCs/>
                <w:sz w:val="28"/>
                <w:szCs w:val="28"/>
              </w:rPr>
            </w:pPr>
            <w:r>
              <w:rPr>
                <w:bCs/>
                <w:iCs/>
                <w:noProof/>
                <w:sz w:val="28"/>
                <w:szCs w:val="28"/>
              </w:rPr>
              <w:drawing>
                <wp:inline distT="0" distB="0" distL="0" distR="0">
                  <wp:extent cx="1478915" cy="1108710"/>
                  <wp:effectExtent l="19050" t="0" r="6985" b="0"/>
                  <wp:docPr id="4" name="Рисунок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3" cstate="print"/>
                          <a:srcRect/>
                          <a:stretch>
                            <a:fillRect/>
                          </a:stretch>
                        </pic:blipFill>
                        <pic:spPr bwMode="auto">
                          <a:xfrm>
                            <a:off x="0" y="0"/>
                            <a:ext cx="1478915" cy="1108710"/>
                          </a:xfrm>
                          <a:prstGeom prst="rect">
                            <a:avLst/>
                          </a:prstGeom>
                          <a:noFill/>
                          <a:ln w="9525">
                            <a:noFill/>
                            <a:miter lim="800000"/>
                            <a:headEnd/>
                            <a:tailEnd/>
                          </a:ln>
                        </pic:spPr>
                      </pic:pic>
                    </a:graphicData>
                  </a:graphic>
                </wp:inline>
              </w:drawing>
            </w:r>
          </w:p>
        </w:tc>
      </w:tr>
    </w:tbl>
    <w:p w:rsidR="00DE2B74" w:rsidRDefault="00DE2B74" w:rsidP="00317B71">
      <w:pPr>
        <w:pStyle w:val="a3"/>
        <w:spacing w:before="0" w:beforeAutospacing="0" w:after="0" w:afterAutospacing="0"/>
        <w:jc w:val="both"/>
        <w:rPr>
          <w:b/>
          <w:bCs/>
          <w:iCs/>
          <w:sz w:val="28"/>
          <w:szCs w:val="28"/>
        </w:rPr>
      </w:pPr>
    </w:p>
    <w:p w:rsidR="007834C7" w:rsidRDefault="0032317E" w:rsidP="0032317E">
      <w:pPr>
        <w:pStyle w:val="a3"/>
        <w:spacing w:before="0" w:beforeAutospacing="0" w:after="0" w:afterAutospacing="0"/>
        <w:rPr>
          <w:sz w:val="28"/>
          <w:szCs w:val="28"/>
          <w:lang w:val="en-US"/>
        </w:rPr>
      </w:pPr>
      <w:r w:rsidRPr="007834C7">
        <w:rPr>
          <w:b/>
          <w:sz w:val="28"/>
          <w:szCs w:val="28"/>
          <w:lang w:val="en-US"/>
        </w:rPr>
        <w:t>Questions</w:t>
      </w:r>
      <w:proofErr w:type="gramStart"/>
      <w:r w:rsidRPr="007834C7">
        <w:rPr>
          <w:b/>
          <w:sz w:val="28"/>
          <w:szCs w:val="28"/>
          <w:lang w:val="en-US"/>
        </w:rPr>
        <w:t>:</w:t>
      </w:r>
      <w:proofErr w:type="gramEnd"/>
      <w:r w:rsidRPr="007834C7">
        <w:rPr>
          <w:b/>
          <w:sz w:val="28"/>
          <w:szCs w:val="28"/>
          <w:lang w:val="en-US"/>
        </w:rPr>
        <w:br/>
        <w:t>The group "Taxes":</w:t>
      </w:r>
      <w:r w:rsidRPr="007834C7">
        <w:rPr>
          <w:sz w:val="28"/>
          <w:szCs w:val="28"/>
          <w:lang w:val="en-US"/>
        </w:rPr>
        <w:br/>
        <w:t>1. What tax is called a tax on sins? (Excise) - 100 points</w:t>
      </w:r>
      <w:proofErr w:type="gramStart"/>
      <w:r w:rsidRPr="007834C7">
        <w:rPr>
          <w:sz w:val="28"/>
          <w:szCs w:val="28"/>
          <w:lang w:val="en-US"/>
        </w:rPr>
        <w:t>;</w:t>
      </w:r>
      <w:proofErr w:type="gramEnd"/>
      <w:r w:rsidRPr="007834C7">
        <w:rPr>
          <w:sz w:val="28"/>
          <w:szCs w:val="28"/>
          <w:lang w:val="en-US"/>
        </w:rPr>
        <w:br/>
        <w:t>2. What kind of tax is it: the old man left, dying, the mill, the donkey and the cat to his sons? (</w:t>
      </w:r>
      <w:proofErr w:type="gramStart"/>
      <w:r w:rsidRPr="007834C7">
        <w:rPr>
          <w:sz w:val="28"/>
          <w:szCs w:val="28"/>
          <w:lang w:val="en-US"/>
        </w:rPr>
        <w:t>for</w:t>
      </w:r>
      <w:proofErr w:type="gramEnd"/>
      <w:r w:rsidRPr="007834C7">
        <w:rPr>
          <w:sz w:val="28"/>
          <w:szCs w:val="28"/>
          <w:lang w:val="en-US"/>
        </w:rPr>
        <w:t xml:space="preserve"> inheritance) - 50 points</w:t>
      </w:r>
      <w:proofErr w:type="gramStart"/>
      <w:r w:rsidRPr="007834C7">
        <w:rPr>
          <w:sz w:val="28"/>
          <w:szCs w:val="28"/>
          <w:lang w:val="en-US"/>
        </w:rPr>
        <w:t>;</w:t>
      </w:r>
      <w:proofErr w:type="gramEnd"/>
      <w:r w:rsidRPr="007834C7">
        <w:rPr>
          <w:sz w:val="28"/>
          <w:szCs w:val="28"/>
          <w:lang w:val="en-US"/>
        </w:rPr>
        <w:br/>
        <w:t>3. The tax, which in 1554 the French economist M. Lore developed? (VAT) - 90 points</w:t>
      </w:r>
      <w:proofErr w:type="gramStart"/>
      <w:r w:rsidRPr="007834C7">
        <w:rPr>
          <w:sz w:val="28"/>
          <w:szCs w:val="28"/>
          <w:lang w:val="en-US"/>
        </w:rPr>
        <w:t>;</w:t>
      </w:r>
      <w:proofErr w:type="gramEnd"/>
      <w:r w:rsidRPr="007834C7">
        <w:rPr>
          <w:sz w:val="28"/>
          <w:szCs w:val="28"/>
          <w:lang w:val="en-US"/>
        </w:rPr>
        <w:br/>
        <w:t>4. The tax for the use of subsoil (royalties) - 150 points</w:t>
      </w:r>
      <w:proofErr w:type="gramStart"/>
      <w:r w:rsidRPr="007834C7">
        <w:rPr>
          <w:sz w:val="28"/>
          <w:szCs w:val="28"/>
          <w:lang w:val="en-US"/>
        </w:rPr>
        <w:t>;</w:t>
      </w:r>
      <w:proofErr w:type="gramEnd"/>
      <w:r w:rsidRPr="007834C7">
        <w:rPr>
          <w:sz w:val="28"/>
          <w:szCs w:val="28"/>
          <w:lang w:val="en-US"/>
        </w:rPr>
        <w:br/>
        <w:t xml:space="preserve">5. </w:t>
      </w:r>
      <w:proofErr w:type="gramStart"/>
      <w:r w:rsidRPr="007834C7">
        <w:rPr>
          <w:sz w:val="28"/>
          <w:szCs w:val="28"/>
          <w:lang w:val="en-US"/>
        </w:rPr>
        <w:t>Written application of the taxpayer (Declaration) - 80 points.</w:t>
      </w:r>
      <w:proofErr w:type="gramEnd"/>
      <w:r w:rsidRPr="007834C7">
        <w:rPr>
          <w:sz w:val="28"/>
          <w:szCs w:val="28"/>
          <w:lang w:val="en-US"/>
        </w:rPr>
        <w:br/>
      </w:r>
      <w:r w:rsidRPr="007834C7">
        <w:rPr>
          <w:b/>
          <w:sz w:val="28"/>
          <w:szCs w:val="28"/>
          <w:lang w:val="en-US"/>
        </w:rPr>
        <w:t>The group "MONEY":</w:t>
      </w:r>
      <w:r w:rsidRPr="007834C7">
        <w:rPr>
          <w:sz w:val="28"/>
          <w:szCs w:val="28"/>
          <w:lang w:val="en-US"/>
        </w:rPr>
        <w:br/>
        <w:t xml:space="preserve">1. </w:t>
      </w:r>
      <w:proofErr w:type="spellStart"/>
      <w:proofErr w:type="gramStart"/>
      <w:r w:rsidRPr="0032317E">
        <w:rPr>
          <w:sz w:val="28"/>
          <w:szCs w:val="28"/>
        </w:rPr>
        <w:t>In</w:t>
      </w:r>
      <w:proofErr w:type="spellEnd"/>
      <w:proofErr w:type="gramEnd"/>
      <w:r w:rsidRPr="0032317E">
        <w:rPr>
          <w:sz w:val="28"/>
          <w:szCs w:val="28"/>
        </w:rPr>
        <w:t xml:space="preserve"> </w:t>
      </w:r>
      <w:proofErr w:type="spellStart"/>
      <w:r w:rsidRPr="0032317E">
        <w:rPr>
          <w:sz w:val="28"/>
          <w:szCs w:val="28"/>
        </w:rPr>
        <w:t>which</w:t>
      </w:r>
      <w:proofErr w:type="spellEnd"/>
      <w:r w:rsidRPr="0032317E">
        <w:rPr>
          <w:sz w:val="28"/>
          <w:szCs w:val="28"/>
        </w:rPr>
        <w:t xml:space="preserve"> </w:t>
      </w:r>
      <w:proofErr w:type="spellStart"/>
      <w:r w:rsidRPr="0032317E">
        <w:rPr>
          <w:sz w:val="28"/>
          <w:szCs w:val="28"/>
        </w:rPr>
        <w:t>state</w:t>
      </w:r>
      <w:proofErr w:type="spellEnd"/>
      <w:r w:rsidRPr="0032317E">
        <w:rPr>
          <w:sz w:val="28"/>
          <w:szCs w:val="28"/>
        </w:rPr>
        <w:t xml:space="preserve"> </w:t>
      </w:r>
      <w:proofErr w:type="spellStart"/>
      <w:r w:rsidRPr="0032317E">
        <w:rPr>
          <w:sz w:val="28"/>
          <w:szCs w:val="28"/>
        </w:rPr>
        <w:t>did</w:t>
      </w:r>
      <w:proofErr w:type="spellEnd"/>
      <w:r w:rsidRPr="0032317E">
        <w:rPr>
          <w:sz w:val="28"/>
          <w:szCs w:val="28"/>
        </w:rPr>
        <w:t xml:space="preserve"> the first coinage start? </w:t>
      </w:r>
      <w:r w:rsidRPr="007834C7">
        <w:rPr>
          <w:sz w:val="28"/>
          <w:szCs w:val="28"/>
          <w:lang w:val="en-US"/>
        </w:rPr>
        <w:t>(Lydia) - 50 points</w:t>
      </w:r>
      <w:proofErr w:type="gramStart"/>
      <w:r w:rsidRPr="007834C7">
        <w:rPr>
          <w:sz w:val="28"/>
          <w:szCs w:val="28"/>
          <w:lang w:val="en-US"/>
        </w:rPr>
        <w:t>;</w:t>
      </w:r>
      <w:proofErr w:type="gramEnd"/>
      <w:r w:rsidRPr="007834C7">
        <w:rPr>
          <w:sz w:val="28"/>
          <w:szCs w:val="28"/>
          <w:lang w:val="en-US"/>
        </w:rPr>
        <w:br/>
        <w:t>2. What was the name of the coin in the form of an oblong ingot of silver? (</w:t>
      </w:r>
      <w:proofErr w:type="spellStart"/>
      <w:r w:rsidRPr="007834C7">
        <w:rPr>
          <w:sz w:val="28"/>
          <w:szCs w:val="28"/>
          <w:lang w:val="en-US"/>
        </w:rPr>
        <w:t>Grivna</w:t>
      </w:r>
      <w:proofErr w:type="spellEnd"/>
      <w:r w:rsidRPr="007834C7">
        <w:rPr>
          <w:sz w:val="28"/>
          <w:szCs w:val="28"/>
          <w:lang w:val="en-US"/>
        </w:rPr>
        <w:t>) - 100 points</w:t>
      </w:r>
      <w:proofErr w:type="gramStart"/>
      <w:r w:rsidRPr="007834C7">
        <w:rPr>
          <w:sz w:val="28"/>
          <w:szCs w:val="28"/>
          <w:lang w:val="en-US"/>
        </w:rPr>
        <w:t>;</w:t>
      </w:r>
      <w:proofErr w:type="gramEnd"/>
      <w:r w:rsidRPr="007834C7">
        <w:rPr>
          <w:sz w:val="28"/>
          <w:szCs w:val="28"/>
          <w:lang w:val="en-US"/>
        </w:rPr>
        <w:br/>
        <w:t xml:space="preserve">3. Who started the coinage of the "penny" coinage? (Elena </w:t>
      </w:r>
      <w:proofErr w:type="spellStart"/>
      <w:r w:rsidRPr="007834C7">
        <w:rPr>
          <w:sz w:val="28"/>
          <w:szCs w:val="28"/>
          <w:lang w:val="en-US"/>
        </w:rPr>
        <w:t>Glinskaya</w:t>
      </w:r>
      <w:proofErr w:type="spellEnd"/>
      <w:r w:rsidRPr="007834C7">
        <w:rPr>
          <w:sz w:val="28"/>
          <w:szCs w:val="28"/>
          <w:lang w:val="en-US"/>
        </w:rPr>
        <w:t>) - 90 points</w:t>
      </w:r>
      <w:proofErr w:type="gramStart"/>
      <w:r w:rsidRPr="007834C7">
        <w:rPr>
          <w:sz w:val="28"/>
          <w:szCs w:val="28"/>
          <w:lang w:val="en-US"/>
        </w:rPr>
        <w:t>;</w:t>
      </w:r>
      <w:proofErr w:type="gramEnd"/>
      <w:r w:rsidRPr="007834C7">
        <w:rPr>
          <w:sz w:val="28"/>
          <w:szCs w:val="28"/>
          <w:lang w:val="en-US"/>
        </w:rPr>
        <w:br/>
        <w:t>4. Previously, the so-called coin in three kopecks (</w:t>
      </w:r>
      <w:proofErr w:type="spellStart"/>
      <w:r w:rsidRPr="007834C7">
        <w:rPr>
          <w:sz w:val="28"/>
          <w:szCs w:val="28"/>
          <w:lang w:val="en-US"/>
        </w:rPr>
        <w:t>Altyn</w:t>
      </w:r>
      <w:proofErr w:type="spellEnd"/>
      <w:r w:rsidRPr="007834C7">
        <w:rPr>
          <w:sz w:val="28"/>
          <w:szCs w:val="28"/>
          <w:lang w:val="en-US"/>
        </w:rPr>
        <w:t>) - 80 points</w:t>
      </w:r>
      <w:proofErr w:type="gramStart"/>
      <w:r w:rsidRPr="007834C7">
        <w:rPr>
          <w:sz w:val="28"/>
          <w:szCs w:val="28"/>
          <w:lang w:val="en-US"/>
        </w:rPr>
        <w:t>;</w:t>
      </w:r>
      <w:proofErr w:type="gramEnd"/>
      <w:r w:rsidRPr="007834C7">
        <w:rPr>
          <w:sz w:val="28"/>
          <w:szCs w:val="28"/>
          <w:lang w:val="en-US"/>
        </w:rPr>
        <w:br/>
        <w:t>5. The money symbol made of metal (Coin) - 150 points</w:t>
      </w:r>
      <w:proofErr w:type="gramStart"/>
      <w:r w:rsidRPr="007834C7">
        <w:rPr>
          <w:sz w:val="28"/>
          <w:szCs w:val="28"/>
          <w:lang w:val="en-US"/>
        </w:rPr>
        <w:t>;</w:t>
      </w:r>
      <w:proofErr w:type="gramEnd"/>
      <w:r w:rsidRPr="007834C7">
        <w:rPr>
          <w:sz w:val="28"/>
          <w:szCs w:val="28"/>
          <w:lang w:val="en-US"/>
        </w:rPr>
        <w:br/>
        <w:t>Total - 470 points.</w:t>
      </w:r>
      <w:r w:rsidRPr="007834C7">
        <w:rPr>
          <w:sz w:val="28"/>
          <w:szCs w:val="28"/>
          <w:lang w:val="en-US"/>
        </w:rPr>
        <w:br/>
      </w:r>
      <w:r w:rsidRPr="007834C7">
        <w:rPr>
          <w:b/>
          <w:sz w:val="28"/>
          <w:szCs w:val="28"/>
          <w:lang w:val="en-US"/>
        </w:rPr>
        <w:t>The group "SCIENTISTS":</w:t>
      </w:r>
      <w:r w:rsidRPr="007834C7">
        <w:rPr>
          <w:sz w:val="28"/>
          <w:szCs w:val="28"/>
          <w:lang w:val="en-US"/>
        </w:rPr>
        <w:br/>
        <w:t xml:space="preserve">1. </w:t>
      </w:r>
      <w:proofErr w:type="gramStart"/>
      <w:r w:rsidRPr="007834C7">
        <w:rPr>
          <w:sz w:val="28"/>
          <w:szCs w:val="28"/>
          <w:lang w:val="en-US"/>
        </w:rPr>
        <w:t>What</w:t>
      </w:r>
      <w:proofErr w:type="gramEnd"/>
      <w:r w:rsidRPr="007834C7">
        <w:rPr>
          <w:sz w:val="28"/>
          <w:szCs w:val="28"/>
          <w:lang w:val="en-US"/>
        </w:rPr>
        <w:t xml:space="preserve"> academic scientist does the work "History of the nature and causes of the wealth of nations" belong to? (A. Smith) - 90 points</w:t>
      </w:r>
      <w:proofErr w:type="gramStart"/>
      <w:r w:rsidRPr="007834C7">
        <w:rPr>
          <w:sz w:val="28"/>
          <w:szCs w:val="28"/>
          <w:lang w:val="en-US"/>
        </w:rPr>
        <w:t>;</w:t>
      </w:r>
      <w:proofErr w:type="gramEnd"/>
      <w:r w:rsidRPr="007834C7">
        <w:rPr>
          <w:sz w:val="28"/>
          <w:szCs w:val="28"/>
          <w:lang w:val="en-US"/>
        </w:rPr>
        <w:br/>
        <w:t>2. Identify the portrait of the name of the scientist economist (Karl Marx) - 150 points</w:t>
      </w:r>
      <w:proofErr w:type="gramStart"/>
      <w:r w:rsidRPr="007834C7">
        <w:rPr>
          <w:sz w:val="28"/>
          <w:szCs w:val="28"/>
          <w:lang w:val="en-US"/>
        </w:rPr>
        <w:t>;</w:t>
      </w:r>
      <w:proofErr w:type="gramEnd"/>
      <w:r w:rsidRPr="007834C7">
        <w:rPr>
          <w:sz w:val="28"/>
          <w:szCs w:val="28"/>
          <w:lang w:val="en-US"/>
        </w:rPr>
        <w:br/>
        <w:t>3. Determine the name of the scientist by the portrait (Aristotle) ​​- 80 points</w:t>
      </w:r>
      <w:proofErr w:type="gramStart"/>
      <w:r w:rsidRPr="007834C7">
        <w:rPr>
          <w:sz w:val="28"/>
          <w:szCs w:val="28"/>
          <w:lang w:val="en-US"/>
        </w:rPr>
        <w:t>;</w:t>
      </w:r>
      <w:proofErr w:type="gramEnd"/>
      <w:r w:rsidRPr="007834C7">
        <w:rPr>
          <w:sz w:val="28"/>
          <w:szCs w:val="28"/>
          <w:lang w:val="en-US"/>
        </w:rPr>
        <w:br/>
        <w:t>4. Identify the portrait of the entrepreneur, the creator of stream production (Henry Ford) - 100 points</w:t>
      </w:r>
      <w:proofErr w:type="gramStart"/>
      <w:r w:rsidRPr="007834C7">
        <w:rPr>
          <w:sz w:val="28"/>
          <w:szCs w:val="28"/>
          <w:lang w:val="en-US"/>
        </w:rPr>
        <w:t>;</w:t>
      </w:r>
      <w:proofErr w:type="gramEnd"/>
      <w:r w:rsidRPr="007834C7">
        <w:rPr>
          <w:sz w:val="28"/>
          <w:szCs w:val="28"/>
          <w:lang w:val="en-US"/>
        </w:rPr>
        <w:br/>
        <w:t xml:space="preserve">5. Identify the portrait of the name "Father of Accounting" (Luca </w:t>
      </w:r>
      <w:proofErr w:type="spellStart"/>
      <w:r w:rsidRPr="007834C7">
        <w:rPr>
          <w:sz w:val="28"/>
          <w:szCs w:val="28"/>
          <w:lang w:val="en-US"/>
        </w:rPr>
        <w:t>Pacioli</w:t>
      </w:r>
      <w:proofErr w:type="spellEnd"/>
      <w:r w:rsidRPr="007834C7">
        <w:rPr>
          <w:sz w:val="28"/>
          <w:szCs w:val="28"/>
          <w:lang w:val="en-US"/>
        </w:rPr>
        <w:t>) - 50 points</w:t>
      </w:r>
      <w:r w:rsidRPr="007834C7">
        <w:rPr>
          <w:sz w:val="28"/>
          <w:szCs w:val="28"/>
          <w:lang w:val="en-US"/>
        </w:rPr>
        <w:br/>
        <w:t>Total - 470 points.</w:t>
      </w:r>
      <w:r w:rsidRPr="007834C7">
        <w:rPr>
          <w:sz w:val="28"/>
          <w:szCs w:val="28"/>
          <w:lang w:val="en-US"/>
        </w:rPr>
        <w:br/>
      </w:r>
      <w:r w:rsidRPr="007834C7">
        <w:rPr>
          <w:b/>
          <w:sz w:val="28"/>
          <w:szCs w:val="28"/>
          <w:lang w:val="en-US"/>
        </w:rPr>
        <w:t>The group "CURRENCY":</w:t>
      </w:r>
      <w:r w:rsidRPr="007834C7">
        <w:rPr>
          <w:sz w:val="28"/>
          <w:szCs w:val="28"/>
          <w:lang w:val="en-US"/>
        </w:rPr>
        <w:br/>
        <w:t xml:space="preserve">1. The modern currency system, existing since 1976 is called ... </w:t>
      </w:r>
      <w:r w:rsidRPr="0032317E">
        <w:rPr>
          <w:sz w:val="28"/>
          <w:szCs w:val="28"/>
        </w:rPr>
        <w:t>(</w:t>
      </w:r>
      <w:proofErr w:type="spellStart"/>
      <w:r w:rsidRPr="0032317E">
        <w:rPr>
          <w:sz w:val="28"/>
          <w:szCs w:val="28"/>
        </w:rPr>
        <w:t>Jamaica</w:t>
      </w:r>
      <w:proofErr w:type="spellEnd"/>
      <w:r w:rsidRPr="0032317E">
        <w:rPr>
          <w:sz w:val="28"/>
          <w:szCs w:val="28"/>
        </w:rPr>
        <w:t xml:space="preserve">) - 150 </w:t>
      </w:r>
      <w:proofErr w:type="spellStart"/>
      <w:r w:rsidRPr="0032317E">
        <w:rPr>
          <w:sz w:val="28"/>
          <w:szCs w:val="28"/>
        </w:rPr>
        <w:t>points</w:t>
      </w:r>
      <w:proofErr w:type="spellEnd"/>
      <w:proofErr w:type="gramStart"/>
      <w:r w:rsidRPr="0032317E">
        <w:rPr>
          <w:sz w:val="28"/>
          <w:szCs w:val="28"/>
        </w:rPr>
        <w:t>;</w:t>
      </w:r>
      <w:proofErr w:type="gramEnd"/>
      <w:r w:rsidRPr="0032317E">
        <w:rPr>
          <w:sz w:val="28"/>
          <w:szCs w:val="28"/>
        </w:rPr>
        <w:br/>
        <w:t xml:space="preserve">2. </w:t>
      </w:r>
      <w:r w:rsidRPr="007834C7">
        <w:rPr>
          <w:sz w:val="28"/>
          <w:szCs w:val="28"/>
          <w:lang w:val="en-US"/>
        </w:rPr>
        <w:t xml:space="preserve">The unit price of one currency in units of another is called ... </w:t>
      </w:r>
      <w:r w:rsidRPr="0032317E">
        <w:rPr>
          <w:sz w:val="28"/>
          <w:szCs w:val="28"/>
        </w:rPr>
        <w:t>(</w:t>
      </w:r>
      <w:proofErr w:type="spellStart"/>
      <w:r w:rsidRPr="0032317E">
        <w:rPr>
          <w:sz w:val="28"/>
          <w:szCs w:val="28"/>
        </w:rPr>
        <w:t>Exchange</w:t>
      </w:r>
      <w:proofErr w:type="spellEnd"/>
      <w:r w:rsidRPr="0032317E">
        <w:rPr>
          <w:sz w:val="28"/>
          <w:szCs w:val="28"/>
        </w:rPr>
        <w:t xml:space="preserve"> </w:t>
      </w:r>
      <w:proofErr w:type="spellStart"/>
      <w:r w:rsidRPr="0032317E">
        <w:rPr>
          <w:sz w:val="28"/>
          <w:szCs w:val="28"/>
        </w:rPr>
        <w:t>rate</w:t>
      </w:r>
      <w:proofErr w:type="spellEnd"/>
      <w:r w:rsidRPr="0032317E">
        <w:rPr>
          <w:sz w:val="28"/>
          <w:szCs w:val="28"/>
        </w:rPr>
        <w:t xml:space="preserve">) </w:t>
      </w:r>
      <w:r w:rsidR="007834C7">
        <w:rPr>
          <w:sz w:val="28"/>
          <w:szCs w:val="28"/>
        </w:rPr>
        <w:t>–</w:t>
      </w:r>
      <w:r w:rsidRPr="0032317E">
        <w:rPr>
          <w:sz w:val="28"/>
          <w:szCs w:val="28"/>
        </w:rPr>
        <w:t xml:space="preserve"> </w:t>
      </w:r>
    </w:p>
    <w:p w:rsidR="00DE2B74" w:rsidRPr="007834C7" w:rsidRDefault="0032317E" w:rsidP="0032317E">
      <w:pPr>
        <w:pStyle w:val="a3"/>
        <w:spacing w:before="0" w:beforeAutospacing="0" w:after="0" w:afterAutospacing="0"/>
        <w:rPr>
          <w:sz w:val="28"/>
          <w:szCs w:val="28"/>
          <w:lang w:val="en-US"/>
        </w:rPr>
      </w:pPr>
      <w:r w:rsidRPr="0032317E">
        <w:rPr>
          <w:sz w:val="28"/>
          <w:szCs w:val="28"/>
        </w:rPr>
        <w:lastRenderedPageBreak/>
        <w:t xml:space="preserve">100 </w:t>
      </w:r>
      <w:proofErr w:type="spellStart"/>
      <w:r w:rsidRPr="0032317E">
        <w:rPr>
          <w:sz w:val="28"/>
          <w:szCs w:val="28"/>
        </w:rPr>
        <w:t>points</w:t>
      </w:r>
      <w:proofErr w:type="spellEnd"/>
      <w:r w:rsidRPr="0032317E">
        <w:rPr>
          <w:sz w:val="28"/>
          <w:szCs w:val="28"/>
        </w:rPr>
        <w:t>;</w:t>
      </w:r>
      <w:r w:rsidRPr="0032317E">
        <w:rPr>
          <w:sz w:val="28"/>
          <w:szCs w:val="28"/>
        </w:rPr>
        <w:br/>
        <w:t xml:space="preserve">3. </w:t>
      </w:r>
      <w:r w:rsidRPr="007834C7">
        <w:rPr>
          <w:sz w:val="28"/>
          <w:szCs w:val="28"/>
          <w:lang w:val="en-US"/>
        </w:rPr>
        <w:t>The monetary unit of Austria (Euro) - 90 points</w:t>
      </w:r>
      <w:proofErr w:type="gramStart"/>
      <w:r w:rsidRPr="007834C7">
        <w:rPr>
          <w:sz w:val="28"/>
          <w:szCs w:val="28"/>
          <w:lang w:val="en-US"/>
        </w:rPr>
        <w:t>;</w:t>
      </w:r>
      <w:proofErr w:type="gramEnd"/>
      <w:r w:rsidRPr="007834C7">
        <w:rPr>
          <w:sz w:val="28"/>
          <w:szCs w:val="28"/>
          <w:lang w:val="en-US"/>
        </w:rPr>
        <w:br/>
        <w:t>4. Lowering the fixed exchange rate relative to other currencies, called (Devaluation) - 50 points;</w:t>
      </w:r>
      <w:r w:rsidRPr="007834C7">
        <w:rPr>
          <w:sz w:val="28"/>
          <w:szCs w:val="28"/>
          <w:lang w:val="en-US"/>
        </w:rPr>
        <w:br/>
        <w:t>5. Monetary unit of China (Yuan) - 80 points</w:t>
      </w:r>
      <w:proofErr w:type="gramStart"/>
      <w:r w:rsidRPr="007834C7">
        <w:rPr>
          <w:sz w:val="28"/>
          <w:szCs w:val="28"/>
          <w:lang w:val="en-US"/>
        </w:rPr>
        <w:t>;</w:t>
      </w:r>
      <w:proofErr w:type="gramEnd"/>
      <w:r w:rsidRPr="007834C7">
        <w:rPr>
          <w:sz w:val="28"/>
          <w:szCs w:val="28"/>
          <w:lang w:val="en-US"/>
        </w:rPr>
        <w:br/>
        <w:t>Total - 470 points</w:t>
      </w:r>
      <w:r w:rsidRPr="007834C7">
        <w:rPr>
          <w:sz w:val="28"/>
          <w:szCs w:val="28"/>
          <w:lang w:val="en-US"/>
        </w:rPr>
        <w:br/>
      </w:r>
      <w:r w:rsidRPr="007834C7">
        <w:rPr>
          <w:b/>
          <w:sz w:val="28"/>
          <w:szCs w:val="28"/>
          <w:lang w:val="en-US"/>
        </w:rPr>
        <w:t>Group "LAWS":</w:t>
      </w:r>
      <w:r w:rsidRPr="007834C7">
        <w:rPr>
          <w:sz w:val="28"/>
          <w:szCs w:val="28"/>
          <w:lang w:val="en-US"/>
        </w:rPr>
        <w:br/>
        <w:t>1. Who owns the law: the worst money is being squeezed out of the turnover by the best? (Gresham's Law) - 90 points</w:t>
      </w:r>
      <w:proofErr w:type="gramStart"/>
      <w:r w:rsidRPr="007834C7">
        <w:rPr>
          <w:sz w:val="28"/>
          <w:szCs w:val="28"/>
          <w:lang w:val="en-US"/>
        </w:rPr>
        <w:t>;</w:t>
      </w:r>
      <w:proofErr w:type="gramEnd"/>
      <w:r w:rsidRPr="007834C7">
        <w:rPr>
          <w:sz w:val="28"/>
          <w:szCs w:val="28"/>
          <w:lang w:val="en-US"/>
        </w:rPr>
        <w:br/>
        <w:t>2. In any activity, 20% of the initial investment of the resource yields 80% of the effect (Law 20/80) - 100 points</w:t>
      </w:r>
      <w:proofErr w:type="gramStart"/>
      <w:r w:rsidRPr="007834C7">
        <w:rPr>
          <w:sz w:val="28"/>
          <w:szCs w:val="28"/>
          <w:lang w:val="en-US"/>
        </w:rPr>
        <w:t>;</w:t>
      </w:r>
      <w:proofErr w:type="gramEnd"/>
      <w:r w:rsidRPr="007834C7">
        <w:rPr>
          <w:sz w:val="28"/>
          <w:szCs w:val="28"/>
          <w:lang w:val="en-US"/>
        </w:rPr>
        <w:br/>
        <w:t>3. With production growth in the country by 2%, the unemployment rate falls by 1% and vice versa (Oaken law) - 150 points</w:t>
      </w:r>
      <w:proofErr w:type="gramStart"/>
      <w:r w:rsidRPr="007834C7">
        <w:rPr>
          <w:sz w:val="28"/>
          <w:szCs w:val="28"/>
          <w:lang w:val="en-US"/>
        </w:rPr>
        <w:t>;</w:t>
      </w:r>
      <w:proofErr w:type="gramEnd"/>
      <w:r w:rsidRPr="007834C7">
        <w:rPr>
          <w:sz w:val="28"/>
          <w:szCs w:val="28"/>
          <w:lang w:val="en-US"/>
        </w:rPr>
        <w:br/>
        <w:t>4. In the international trade, the party that wins a product or service with a lower alternative value wins (</w:t>
      </w:r>
      <w:proofErr w:type="spellStart"/>
      <w:r w:rsidRPr="007834C7">
        <w:rPr>
          <w:sz w:val="28"/>
          <w:szCs w:val="28"/>
          <w:lang w:val="en-US"/>
        </w:rPr>
        <w:t>Riccardo</w:t>
      </w:r>
      <w:proofErr w:type="spellEnd"/>
      <w:r w:rsidRPr="007834C7">
        <w:rPr>
          <w:sz w:val="28"/>
          <w:szCs w:val="28"/>
          <w:lang w:val="en-US"/>
        </w:rPr>
        <w:t xml:space="preserve"> Law) - 80 points</w:t>
      </w:r>
      <w:proofErr w:type="gramStart"/>
      <w:r w:rsidRPr="007834C7">
        <w:rPr>
          <w:sz w:val="28"/>
          <w:szCs w:val="28"/>
          <w:lang w:val="en-US"/>
        </w:rPr>
        <w:t>;</w:t>
      </w:r>
      <w:proofErr w:type="gramEnd"/>
      <w:r w:rsidRPr="007834C7">
        <w:rPr>
          <w:sz w:val="28"/>
          <w:szCs w:val="28"/>
          <w:lang w:val="en-US"/>
        </w:rPr>
        <w:br/>
        <w:t>5. As the income of the family grows, the share of spending on essential goods falls and the share of spending on other goods and necessities increases (Engel's Law) - 50 points</w:t>
      </w:r>
      <w:proofErr w:type="gramStart"/>
      <w:r w:rsidRPr="007834C7">
        <w:rPr>
          <w:sz w:val="28"/>
          <w:szCs w:val="28"/>
          <w:lang w:val="en-US"/>
        </w:rPr>
        <w:t>;</w:t>
      </w:r>
      <w:proofErr w:type="gramEnd"/>
      <w:r w:rsidRPr="007834C7">
        <w:rPr>
          <w:sz w:val="28"/>
          <w:szCs w:val="28"/>
          <w:lang w:val="en-US"/>
        </w:rPr>
        <w:br/>
        <w:t>Total - 470 points.</w:t>
      </w:r>
      <w:r w:rsidRPr="007834C7">
        <w:rPr>
          <w:sz w:val="28"/>
          <w:szCs w:val="28"/>
          <w:lang w:val="en-US"/>
        </w:rPr>
        <w:br/>
      </w:r>
      <w:r w:rsidRPr="007834C7">
        <w:rPr>
          <w:b/>
          <w:sz w:val="28"/>
          <w:szCs w:val="28"/>
          <w:lang w:val="en-US"/>
        </w:rPr>
        <w:t>Group "ECONOMICS":</w:t>
      </w:r>
      <w:r w:rsidRPr="007834C7">
        <w:rPr>
          <w:sz w:val="28"/>
          <w:szCs w:val="28"/>
          <w:lang w:val="en-US"/>
        </w:rPr>
        <w:br/>
        <w:t>1. Export of goods abroad (Export) - 100 points</w:t>
      </w:r>
      <w:proofErr w:type="gramStart"/>
      <w:r w:rsidRPr="007834C7">
        <w:rPr>
          <w:sz w:val="28"/>
          <w:szCs w:val="28"/>
          <w:lang w:val="en-US"/>
        </w:rPr>
        <w:t>;</w:t>
      </w:r>
      <w:proofErr w:type="gramEnd"/>
      <w:r w:rsidRPr="007834C7">
        <w:rPr>
          <w:sz w:val="28"/>
          <w:szCs w:val="28"/>
          <w:lang w:val="en-US"/>
        </w:rPr>
        <w:br/>
        <w:t>2. System of economic relations, established on private property (Market) - 50 points</w:t>
      </w:r>
      <w:proofErr w:type="gramStart"/>
      <w:r w:rsidRPr="007834C7">
        <w:rPr>
          <w:sz w:val="28"/>
          <w:szCs w:val="28"/>
          <w:lang w:val="en-US"/>
        </w:rPr>
        <w:t>;</w:t>
      </w:r>
      <w:proofErr w:type="gramEnd"/>
      <w:r w:rsidRPr="007834C7">
        <w:rPr>
          <w:sz w:val="28"/>
          <w:szCs w:val="28"/>
          <w:lang w:val="en-US"/>
        </w:rPr>
        <w:br/>
        <w:t>3. Equality of supply and demand (Equilibrium) - 90 points</w:t>
      </w:r>
      <w:proofErr w:type="gramStart"/>
      <w:r w:rsidRPr="007834C7">
        <w:rPr>
          <w:sz w:val="28"/>
          <w:szCs w:val="28"/>
          <w:lang w:val="en-US"/>
        </w:rPr>
        <w:t>;</w:t>
      </w:r>
      <w:proofErr w:type="gramEnd"/>
      <w:r w:rsidRPr="007834C7">
        <w:rPr>
          <w:sz w:val="28"/>
          <w:szCs w:val="28"/>
          <w:lang w:val="en-US"/>
        </w:rPr>
        <w:br/>
        <w:t>4. Competitiveness in the market (Competition) - 150 points</w:t>
      </w:r>
      <w:proofErr w:type="gramStart"/>
      <w:r w:rsidRPr="007834C7">
        <w:rPr>
          <w:sz w:val="28"/>
          <w:szCs w:val="28"/>
          <w:lang w:val="en-US"/>
        </w:rPr>
        <w:t>;</w:t>
      </w:r>
      <w:proofErr w:type="gramEnd"/>
      <w:r w:rsidRPr="007834C7">
        <w:rPr>
          <w:sz w:val="28"/>
          <w:szCs w:val="28"/>
          <w:lang w:val="en-US"/>
        </w:rPr>
        <w:br/>
        <w:t>5. Money received from the sale of goods (Revenues) - 80 points</w:t>
      </w:r>
      <w:proofErr w:type="gramStart"/>
      <w:r w:rsidRPr="007834C7">
        <w:rPr>
          <w:sz w:val="28"/>
          <w:szCs w:val="28"/>
          <w:lang w:val="en-US"/>
        </w:rPr>
        <w:t>;</w:t>
      </w:r>
      <w:proofErr w:type="gramEnd"/>
      <w:r w:rsidRPr="007834C7">
        <w:rPr>
          <w:sz w:val="28"/>
          <w:szCs w:val="28"/>
          <w:lang w:val="en-US"/>
        </w:rPr>
        <w:br/>
        <w:t>Total - 470 points.</w:t>
      </w:r>
      <w:r w:rsidRPr="007834C7">
        <w:rPr>
          <w:sz w:val="28"/>
          <w:szCs w:val="28"/>
          <w:lang w:val="en-US"/>
        </w:rPr>
        <w:br/>
      </w:r>
      <w:r w:rsidRPr="007834C7">
        <w:rPr>
          <w:b/>
          <w:sz w:val="28"/>
          <w:szCs w:val="28"/>
          <w:lang w:val="en-US"/>
        </w:rPr>
        <w:t>Group "BANKS":</w:t>
      </w:r>
      <w:r w:rsidRPr="007834C7">
        <w:rPr>
          <w:sz w:val="28"/>
          <w:szCs w:val="28"/>
          <w:lang w:val="en-US"/>
        </w:rPr>
        <w:br/>
        <w:t>1. Money transferred to the bank for a time and with permission to use it for lending (Deposit (deposit)) - 50 points</w:t>
      </w:r>
      <w:proofErr w:type="gramStart"/>
      <w:r w:rsidRPr="007834C7">
        <w:rPr>
          <w:sz w:val="28"/>
          <w:szCs w:val="28"/>
          <w:lang w:val="en-US"/>
        </w:rPr>
        <w:t>;</w:t>
      </w:r>
      <w:proofErr w:type="gramEnd"/>
      <w:r w:rsidRPr="007834C7">
        <w:rPr>
          <w:sz w:val="28"/>
          <w:szCs w:val="28"/>
          <w:lang w:val="en-US"/>
        </w:rPr>
        <w:br/>
        <w:t>2. Issuance of new signs (Emission) - 100 points</w:t>
      </w:r>
      <w:proofErr w:type="gramStart"/>
      <w:r w:rsidRPr="007834C7">
        <w:rPr>
          <w:sz w:val="28"/>
          <w:szCs w:val="28"/>
          <w:lang w:val="en-US"/>
        </w:rPr>
        <w:t>;</w:t>
      </w:r>
      <w:proofErr w:type="gramEnd"/>
      <w:r w:rsidRPr="007834C7">
        <w:rPr>
          <w:sz w:val="28"/>
          <w:szCs w:val="28"/>
          <w:lang w:val="en-US"/>
        </w:rPr>
        <w:br/>
        <w:t>3. Where did the first powerful banks appear? (Babylon) - 90 points</w:t>
      </w:r>
      <w:proofErr w:type="gramStart"/>
      <w:r w:rsidRPr="007834C7">
        <w:rPr>
          <w:sz w:val="28"/>
          <w:szCs w:val="28"/>
          <w:lang w:val="en-US"/>
        </w:rPr>
        <w:t>;</w:t>
      </w:r>
      <w:proofErr w:type="gramEnd"/>
      <w:r w:rsidRPr="007834C7">
        <w:rPr>
          <w:sz w:val="28"/>
          <w:szCs w:val="28"/>
          <w:lang w:val="en-US"/>
        </w:rPr>
        <w:br/>
        <w:t>4. In 1864 the first commercial bank was allowed in Russia. Name the city. (St. Petersburg) - 80 points</w:t>
      </w:r>
      <w:proofErr w:type="gramStart"/>
      <w:r w:rsidRPr="007834C7">
        <w:rPr>
          <w:sz w:val="28"/>
          <w:szCs w:val="28"/>
          <w:lang w:val="en-US"/>
        </w:rPr>
        <w:t>;</w:t>
      </w:r>
      <w:proofErr w:type="gramEnd"/>
      <w:r w:rsidRPr="007834C7">
        <w:rPr>
          <w:sz w:val="28"/>
          <w:szCs w:val="28"/>
          <w:lang w:val="en-US"/>
        </w:rPr>
        <w:br/>
        <w:t>5. Computerized electronic device that performs the simplest banking operations (ATM) - 150 points</w:t>
      </w:r>
      <w:proofErr w:type="gramStart"/>
      <w:r w:rsidRPr="007834C7">
        <w:rPr>
          <w:sz w:val="28"/>
          <w:szCs w:val="28"/>
          <w:lang w:val="en-US"/>
        </w:rPr>
        <w:t>;</w:t>
      </w:r>
      <w:proofErr w:type="gramEnd"/>
      <w:r w:rsidRPr="007834C7">
        <w:rPr>
          <w:sz w:val="28"/>
          <w:szCs w:val="28"/>
          <w:lang w:val="en-US"/>
        </w:rPr>
        <w:br/>
        <w:t>Total - 470 points.</w:t>
      </w:r>
    </w:p>
    <w:p w:rsidR="0032317E" w:rsidRPr="007834C7" w:rsidRDefault="0032317E" w:rsidP="0032317E">
      <w:pPr>
        <w:pStyle w:val="a3"/>
        <w:spacing w:before="0" w:beforeAutospacing="0" w:after="0" w:afterAutospacing="0"/>
        <w:rPr>
          <w:sz w:val="28"/>
          <w:szCs w:val="28"/>
          <w:lang w:val="en-US"/>
        </w:rPr>
      </w:pPr>
    </w:p>
    <w:p w:rsidR="0032317E" w:rsidRDefault="0032317E" w:rsidP="0032317E">
      <w:pPr>
        <w:pStyle w:val="a3"/>
        <w:spacing w:before="0" w:beforeAutospacing="0" w:after="0" w:afterAutospacing="0"/>
        <w:rPr>
          <w:sz w:val="28"/>
          <w:szCs w:val="28"/>
          <w:lang w:val="en-US"/>
        </w:rPr>
      </w:pPr>
    </w:p>
    <w:p w:rsidR="007834C7" w:rsidRDefault="007834C7" w:rsidP="0032317E">
      <w:pPr>
        <w:pStyle w:val="a3"/>
        <w:spacing w:before="0" w:beforeAutospacing="0" w:after="0" w:afterAutospacing="0"/>
        <w:rPr>
          <w:sz w:val="28"/>
          <w:szCs w:val="28"/>
          <w:lang w:val="en-US"/>
        </w:rPr>
      </w:pPr>
    </w:p>
    <w:p w:rsidR="007834C7" w:rsidRPr="007834C7" w:rsidRDefault="007834C7" w:rsidP="0032317E">
      <w:pPr>
        <w:pStyle w:val="a3"/>
        <w:spacing w:before="0" w:beforeAutospacing="0" w:after="0" w:afterAutospacing="0"/>
        <w:rPr>
          <w:sz w:val="28"/>
          <w:szCs w:val="28"/>
          <w:lang w:val="en-US"/>
        </w:rPr>
      </w:pPr>
    </w:p>
    <w:p w:rsidR="0032317E" w:rsidRPr="007834C7" w:rsidRDefault="0032317E" w:rsidP="0032317E">
      <w:pPr>
        <w:pStyle w:val="a3"/>
        <w:spacing w:before="0" w:beforeAutospacing="0" w:after="0" w:afterAutospacing="0"/>
        <w:rPr>
          <w:sz w:val="28"/>
          <w:szCs w:val="28"/>
          <w:lang w:val="en-US"/>
        </w:rPr>
      </w:pPr>
    </w:p>
    <w:p w:rsidR="0032317E" w:rsidRPr="007834C7" w:rsidRDefault="0032317E" w:rsidP="0032317E">
      <w:pPr>
        <w:pStyle w:val="a3"/>
        <w:spacing w:before="0" w:beforeAutospacing="0" w:after="0" w:afterAutospacing="0"/>
        <w:rPr>
          <w:sz w:val="28"/>
          <w:szCs w:val="28"/>
          <w:lang w:val="en-US"/>
        </w:rPr>
      </w:pPr>
    </w:p>
    <w:p w:rsidR="0032317E" w:rsidRPr="007834C7" w:rsidRDefault="0032317E" w:rsidP="0032317E">
      <w:pPr>
        <w:pStyle w:val="a3"/>
        <w:spacing w:before="0" w:beforeAutospacing="0" w:after="0" w:afterAutospacing="0"/>
        <w:rPr>
          <w:sz w:val="28"/>
          <w:szCs w:val="28"/>
          <w:lang w:val="en-US"/>
        </w:rPr>
      </w:pPr>
    </w:p>
    <w:p w:rsidR="0032317E" w:rsidRPr="007834C7" w:rsidRDefault="0032317E" w:rsidP="0032317E">
      <w:pPr>
        <w:pStyle w:val="a3"/>
        <w:spacing w:before="0" w:beforeAutospacing="0" w:after="0" w:afterAutospacing="0"/>
        <w:rPr>
          <w:sz w:val="28"/>
          <w:szCs w:val="28"/>
          <w:lang w:val="en-US"/>
        </w:rPr>
      </w:pPr>
    </w:p>
    <w:p w:rsidR="007834C7" w:rsidRDefault="007834C7" w:rsidP="00317B71">
      <w:pPr>
        <w:pStyle w:val="a3"/>
        <w:spacing w:before="0" w:beforeAutospacing="0" w:after="0" w:afterAutospacing="0"/>
        <w:jc w:val="center"/>
        <w:rPr>
          <w:b/>
          <w:sz w:val="28"/>
          <w:szCs w:val="28"/>
          <w:lang w:val="en-US"/>
        </w:rPr>
      </w:pPr>
    </w:p>
    <w:p w:rsidR="00DE2B74" w:rsidRDefault="0032317E" w:rsidP="00317B71">
      <w:pPr>
        <w:pStyle w:val="a3"/>
        <w:spacing w:before="0" w:beforeAutospacing="0" w:after="0" w:afterAutospacing="0"/>
        <w:jc w:val="center"/>
        <w:rPr>
          <w:b/>
          <w:sz w:val="28"/>
          <w:szCs w:val="28"/>
          <w:lang w:val="en-US"/>
        </w:rPr>
      </w:pPr>
      <w:r w:rsidRPr="007834C7">
        <w:rPr>
          <w:b/>
          <w:sz w:val="28"/>
          <w:szCs w:val="28"/>
          <w:lang w:val="en-US"/>
        </w:rPr>
        <w:t>2 ROUND - "REPUBLICAN TAXES"</w:t>
      </w:r>
      <w:r w:rsidRPr="007834C7">
        <w:rPr>
          <w:b/>
          <w:sz w:val="28"/>
          <w:szCs w:val="28"/>
          <w:lang w:val="en-US"/>
        </w:rPr>
        <w:br/>
        <w:t xml:space="preserve">(performed on the computer test program </w:t>
      </w:r>
      <w:proofErr w:type="spellStart"/>
      <w:r w:rsidRPr="007834C7">
        <w:rPr>
          <w:b/>
          <w:sz w:val="28"/>
          <w:szCs w:val="28"/>
          <w:lang w:val="en-US"/>
        </w:rPr>
        <w:t>ADTester</w:t>
      </w:r>
      <w:proofErr w:type="spellEnd"/>
      <w:r w:rsidRPr="007834C7">
        <w:rPr>
          <w:b/>
          <w:sz w:val="28"/>
          <w:szCs w:val="28"/>
          <w:lang w:val="en-US"/>
        </w:rPr>
        <w:t>)</w:t>
      </w:r>
    </w:p>
    <w:p w:rsidR="007834C7" w:rsidRDefault="007834C7" w:rsidP="00317B71">
      <w:pPr>
        <w:pStyle w:val="a3"/>
        <w:spacing w:before="0" w:beforeAutospacing="0" w:after="0" w:afterAutospacing="0"/>
        <w:jc w:val="center"/>
        <w:rPr>
          <w:b/>
          <w:sz w:val="28"/>
          <w:szCs w:val="28"/>
          <w:lang w:val="en-US"/>
        </w:rPr>
      </w:pPr>
    </w:p>
    <w:tbl>
      <w:tblPr>
        <w:tblW w:w="10318" w:type="dxa"/>
        <w:tblLayout w:type="fixed"/>
        <w:tblLook w:val="01E0"/>
      </w:tblPr>
      <w:tblGrid>
        <w:gridCol w:w="1978"/>
        <w:gridCol w:w="1550"/>
        <w:gridCol w:w="1800"/>
        <w:gridCol w:w="2405"/>
        <w:gridCol w:w="2585"/>
      </w:tblGrid>
      <w:tr w:rsidR="00DE2B74" w:rsidRPr="009B27D5" w:rsidTr="007834C7">
        <w:tc>
          <w:tcPr>
            <w:tcW w:w="1978" w:type="dxa"/>
          </w:tcPr>
          <w:p w:rsidR="00DE2B74" w:rsidRPr="009B27D5" w:rsidRDefault="00DE2B74" w:rsidP="00317B71">
            <w:pPr>
              <w:pStyle w:val="a3"/>
              <w:spacing w:before="0" w:beforeAutospacing="0" w:after="0" w:afterAutospacing="0"/>
              <w:jc w:val="center"/>
              <w:rPr>
                <w:bCs/>
                <w:i/>
                <w:iCs/>
                <w:sz w:val="28"/>
                <w:szCs w:val="28"/>
              </w:rPr>
            </w:pPr>
          </w:p>
        </w:tc>
        <w:tc>
          <w:tcPr>
            <w:tcW w:w="1550" w:type="dxa"/>
          </w:tcPr>
          <w:p w:rsidR="00DE2B74" w:rsidRPr="009B27D5" w:rsidRDefault="00DE2B74" w:rsidP="00317B71">
            <w:pPr>
              <w:pStyle w:val="a3"/>
              <w:spacing w:before="0" w:beforeAutospacing="0" w:after="0" w:afterAutospacing="0"/>
              <w:jc w:val="center"/>
              <w:rPr>
                <w:bCs/>
                <w:i/>
                <w:iCs/>
                <w:sz w:val="28"/>
                <w:szCs w:val="28"/>
              </w:rPr>
            </w:pPr>
          </w:p>
        </w:tc>
        <w:tc>
          <w:tcPr>
            <w:tcW w:w="1800" w:type="dxa"/>
          </w:tcPr>
          <w:p w:rsidR="00DE2B74" w:rsidRPr="009B27D5" w:rsidRDefault="00DE2B74" w:rsidP="00317B71">
            <w:pPr>
              <w:pStyle w:val="a3"/>
              <w:spacing w:before="0" w:beforeAutospacing="0" w:after="0" w:afterAutospacing="0"/>
              <w:jc w:val="center"/>
              <w:rPr>
                <w:bCs/>
                <w:i/>
                <w:iCs/>
                <w:sz w:val="28"/>
                <w:szCs w:val="28"/>
              </w:rPr>
            </w:pPr>
          </w:p>
        </w:tc>
        <w:tc>
          <w:tcPr>
            <w:tcW w:w="2405" w:type="dxa"/>
          </w:tcPr>
          <w:p w:rsidR="00DE2B74" w:rsidRPr="009B27D5" w:rsidRDefault="00DE2B74" w:rsidP="00317B71">
            <w:pPr>
              <w:pStyle w:val="a3"/>
              <w:spacing w:before="0" w:beforeAutospacing="0" w:after="0" w:afterAutospacing="0"/>
              <w:rPr>
                <w:bCs/>
                <w:i/>
                <w:iCs/>
                <w:sz w:val="28"/>
                <w:szCs w:val="28"/>
              </w:rPr>
            </w:pPr>
          </w:p>
        </w:tc>
        <w:tc>
          <w:tcPr>
            <w:tcW w:w="2585" w:type="dxa"/>
          </w:tcPr>
          <w:p w:rsidR="00DE2B74" w:rsidRPr="009B27D5" w:rsidRDefault="00DE2B74" w:rsidP="00317B71">
            <w:pPr>
              <w:pStyle w:val="a3"/>
              <w:spacing w:before="0" w:beforeAutospacing="0" w:after="0" w:afterAutospacing="0"/>
              <w:jc w:val="center"/>
              <w:rPr>
                <w:bCs/>
                <w:i/>
                <w:iCs/>
                <w:sz w:val="28"/>
                <w:szCs w:val="28"/>
              </w:rPr>
            </w:pPr>
          </w:p>
        </w:tc>
      </w:tr>
    </w:tbl>
    <w:p w:rsidR="007B3E33" w:rsidRDefault="007B3E33" w:rsidP="00317B71">
      <w:pPr>
        <w:pStyle w:val="a3"/>
        <w:spacing w:before="0" w:beforeAutospacing="0" w:after="0" w:afterAutospacing="0"/>
        <w:jc w:val="both"/>
        <w:rPr>
          <w:b/>
          <w:bCs/>
          <w:sz w:val="28"/>
          <w:szCs w:val="28"/>
          <w:lang w:val="en-US"/>
        </w:rPr>
      </w:pPr>
    </w:p>
    <w:p w:rsidR="007834C7" w:rsidRDefault="0032317E" w:rsidP="00B7331D">
      <w:pPr>
        <w:pStyle w:val="a3"/>
        <w:spacing w:before="0" w:beforeAutospacing="0" w:after="0" w:afterAutospacing="0"/>
        <w:rPr>
          <w:b/>
          <w:sz w:val="28"/>
          <w:szCs w:val="28"/>
          <w:lang w:val="en-US"/>
        </w:rPr>
      </w:pPr>
      <w:r w:rsidRPr="007834C7">
        <w:rPr>
          <w:sz w:val="28"/>
          <w:szCs w:val="28"/>
          <w:lang w:val="en-US"/>
        </w:rPr>
        <w:t>The task</w:t>
      </w:r>
      <w:proofErr w:type="gramStart"/>
      <w:r w:rsidRPr="007834C7">
        <w:rPr>
          <w:sz w:val="28"/>
          <w:szCs w:val="28"/>
          <w:lang w:val="en-US"/>
        </w:rPr>
        <w:t>:</w:t>
      </w:r>
      <w:proofErr w:type="gramEnd"/>
      <w:r w:rsidRPr="007834C7">
        <w:rPr>
          <w:sz w:val="28"/>
          <w:szCs w:val="28"/>
          <w:lang w:val="en-US"/>
        </w:rPr>
        <w:br/>
        <w:t>Relate each tax to its elements of taxation.</w:t>
      </w:r>
      <w:r w:rsidRPr="007834C7">
        <w:rPr>
          <w:sz w:val="28"/>
          <w:szCs w:val="28"/>
          <w:lang w:val="en-US"/>
        </w:rPr>
        <w:br/>
      </w:r>
      <w:proofErr w:type="gramStart"/>
      <w:r w:rsidRPr="007834C7">
        <w:rPr>
          <w:sz w:val="28"/>
          <w:szCs w:val="28"/>
          <w:lang w:val="en-US"/>
        </w:rPr>
        <w:t>VAT - ...; CPN - ...; Excises - ...; Tax deductions - ...; Insurance premiums - ...</w:t>
      </w:r>
      <w:r w:rsidRPr="007834C7">
        <w:rPr>
          <w:sz w:val="28"/>
          <w:szCs w:val="28"/>
          <w:lang w:val="en-US"/>
        </w:rPr>
        <w:br/>
        <w:t>1.</w:t>
      </w:r>
      <w:proofErr w:type="gramEnd"/>
      <w:r w:rsidRPr="007834C7">
        <w:rPr>
          <w:sz w:val="28"/>
          <w:szCs w:val="28"/>
          <w:lang w:val="en-US"/>
        </w:rPr>
        <w:t xml:space="preserve"> Highly profitable and "socially dangerous" goods, "luxury goods"</w:t>
      </w:r>
      <w:proofErr w:type="gramStart"/>
      <w:r w:rsidRPr="007834C7">
        <w:rPr>
          <w:sz w:val="28"/>
          <w:szCs w:val="28"/>
          <w:lang w:val="en-US"/>
        </w:rPr>
        <w:t>;</w:t>
      </w:r>
      <w:proofErr w:type="gramEnd"/>
      <w:r w:rsidRPr="007834C7">
        <w:rPr>
          <w:sz w:val="28"/>
          <w:szCs w:val="28"/>
          <w:lang w:val="en-US"/>
        </w:rPr>
        <w:br/>
        <w:t>2. Pension fund, Health insurance fund, Social Insurance Fund</w:t>
      </w:r>
      <w:proofErr w:type="gramStart"/>
      <w:r w:rsidRPr="007834C7">
        <w:rPr>
          <w:sz w:val="28"/>
          <w:szCs w:val="28"/>
          <w:lang w:val="en-US"/>
        </w:rPr>
        <w:t>;</w:t>
      </w:r>
      <w:proofErr w:type="gramEnd"/>
      <w:r w:rsidRPr="007834C7">
        <w:rPr>
          <w:sz w:val="28"/>
          <w:szCs w:val="28"/>
          <w:lang w:val="en-US"/>
        </w:rPr>
        <w:br/>
        <w:t>3. 20.10.0%</w:t>
      </w:r>
      <w:proofErr w:type="gramStart"/>
      <w:r w:rsidRPr="007834C7">
        <w:rPr>
          <w:sz w:val="28"/>
          <w:szCs w:val="28"/>
          <w:lang w:val="en-US"/>
        </w:rPr>
        <w:t>;</w:t>
      </w:r>
      <w:proofErr w:type="gramEnd"/>
      <w:r w:rsidRPr="007834C7">
        <w:rPr>
          <w:sz w:val="28"/>
          <w:szCs w:val="28"/>
          <w:lang w:val="en-US"/>
        </w:rPr>
        <w:br/>
        <w:t>4. Resident, non-resident</w:t>
      </w:r>
      <w:proofErr w:type="gramStart"/>
      <w:r w:rsidRPr="007834C7">
        <w:rPr>
          <w:sz w:val="28"/>
          <w:szCs w:val="28"/>
          <w:lang w:val="en-US"/>
        </w:rPr>
        <w:t>;</w:t>
      </w:r>
      <w:proofErr w:type="gramEnd"/>
      <w:r w:rsidRPr="007834C7">
        <w:rPr>
          <w:sz w:val="28"/>
          <w:szCs w:val="28"/>
          <w:lang w:val="en-US"/>
        </w:rPr>
        <w:br/>
        <w:t>5. Meat and meat products, except delicacy, milk and milk products, eggs and egg products, goods for children, medical goods</w:t>
      </w:r>
      <w:proofErr w:type="gramStart"/>
      <w:r w:rsidRPr="007834C7">
        <w:rPr>
          <w:sz w:val="28"/>
          <w:szCs w:val="28"/>
          <w:lang w:val="en-US"/>
        </w:rPr>
        <w:t>;</w:t>
      </w:r>
      <w:proofErr w:type="gramEnd"/>
      <w:r w:rsidRPr="007834C7">
        <w:rPr>
          <w:sz w:val="28"/>
          <w:szCs w:val="28"/>
          <w:lang w:val="en-US"/>
        </w:rPr>
        <w:br/>
        <w:t>6. 35; 30; 13; 9%</w:t>
      </w:r>
      <w:proofErr w:type="gramStart"/>
      <w:r w:rsidRPr="007834C7">
        <w:rPr>
          <w:sz w:val="28"/>
          <w:szCs w:val="28"/>
          <w:lang w:val="en-US"/>
        </w:rPr>
        <w:t>;</w:t>
      </w:r>
      <w:proofErr w:type="gramEnd"/>
      <w:r w:rsidRPr="007834C7">
        <w:rPr>
          <w:sz w:val="28"/>
          <w:szCs w:val="28"/>
          <w:lang w:val="en-US"/>
        </w:rPr>
        <w:br/>
        <w:t>7. Standard, social, property, professional</w:t>
      </w:r>
      <w:proofErr w:type="gramStart"/>
      <w:r w:rsidRPr="007834C7">
        <w:rPr>
          <w:sz w:val="28"/>
          <w:szCs w:val="28"/>
          <w:lang w:val="en-US"/>
        </w:rPr>
        <w:t>;</w:t>
      </w:r>
      <w:proofErr w:type="gramEnd"/>
      <w:r w:rsidRPr="007834C7">
        <w:rPr>
          <w:sz w:val="28"/>
          <w:szCs w:val="28"/>
          <w:lang w:val="en-US"/>
        </w:rPr>
        <w:br/>
        <w:t>8.Spirtosoderzhaschaya products, petroleum products, alcoholic beverages, beer, jewelry, tobacco products, cars;</w:t>
      </w:r>
      <w:r w:rsidRPr="007834C7">
        <w:rPr>
          <w:sz w:val="28"/>
          <w:szCs w:val="28"/>
          <w:lang w:val="en-US"/>
        </w:rPr>
        <w:br/>
        <w:t xml:space="preserve">9. </w:t>
      </w:r>
      <w:proofErr w:type="spellStart"/>
      <w:r w:rsidRPr="0032317E">
        <w:rPr>
          <w:sz w:val="28"/>
          <w:szCs w:val="28"/>
        </w:rPr>
        <w:t>Salary</w:t>
      </w:r>
      <w:proofErr w:type="spellEnd"/>
      <w:r w:rsidRPr="0032317E">
        <w:rPr>
          <w:sz w:val="28"/>
          <w:szCs w:val="28"/>
        </w:rPr>
        <w:t xml:space="preserve">, </w:t>
      </w:r>
      <w:proofErr w:type="spellStart"/>
      <w:r w:rsidRPr="0032317E">
        <w:rPr>
          <w:sz w:val="28"/>
          <w:szCs w:val="28"/>
        </w:rPr>
        <w:t>bonuses</w:t>
      </w:r>
      <w:proofErr w:type="spellEnd"/>
      <w:r w:rsidRPr="0032317E">
        <w:rPr>
          <w:sz w:val="28"/>
          <w:szCs w:val="28"/>
        </w:rPr>
        <w:t xml:space="preserve">, </w:t>
      </w:r>
      <w:proofErr w:type="spellStart"/>
      <w:r w:rsidRPr="0032317E">
        <w:rPr>
          <w:sz w:val="28"/>
          <w:szCs w:val="28"/>
        </w:rPr>
        <w:t>dividends</w:t>
      </w:r>
      <w:proofErr w:type="spellEnd"/>
      <w:r w:rsidRPr="0032317E">
        <w:rPr>
          <w:sz w:val="28"/>
          <w:szCs w:val="28"/>
        </w:rPr>
        <w:t xml:space="preserve">, </w:t>
      </w:r>
      <w:proofErr w:type="spellStart"/>
      <w:r w:rsidRPr="0032317E">
        <w:rPr>
          <w:sz w:val="28"/>
          <w:szCs w:val="28"/>
        </w:rPr>
        <w:t>prizes</w:t>
      </w:r>
      <w:proofErr w:type="spellEnd"/>
      <w:r w:rsidRPr="0032317E">
        <w:rPr>
          <w:sz w:val="28"/>
          <w:szCs w:val="28"/>
        </w:rPr>
        <w:t>, winnings;</w:t>
      </w:r>
      <w:r w:rsidRPr="0032317E">
        <w:rPr>
          <w:sz w:val="28"/>
          <w:szCs w:val="28"/>
        </w:rPr>
        <w:br/>
        <w:t xml:space="preserve">10. 3000; 600; 500 </w:t>
      </w:r>
      <w:proofErr w:type="spellStart"/>
      <w:r w:rsidRPr="0032317E">
        <w:rPr>
          <w:sz w:val="28"/>
          <w:szCs w:val="28"/>
        </w:rPr>
        <w:t>tenge</w:t>
      </w:r>
      <w:proofErr w:type="spellEnd"/>
      <w:r w:rsidRPr="0032317E">
        <w:rPr>
          <w:sz w:val="28"/>
          <w:szCs w:val="28"/>
        </w:rPr>
        <w:t>;</w:t>
      </w:r>
      <w:r w:rsidRPr="0032317E">
        <w:rPr>
          <w:sz w:val="28"/>
          <w:szCs w:val="28"/>
        </w:rPr>
        <w:br/>
        <w:t xml:space="preserve">11. </w:t>
      </w:r>
      <w:r w:rsidRPr="007834C7">
        <w:rPr>
          <w:sz w:val="28"/>
          <w:szCs w:val="28"/>
          <w:lang w:val="en-US"/>
        </w:rPr>
        <w:t>State benefits, material assistance, insurance payments, temporary disability benefits, pregnancy and childbirth</w:t>
      </w:r>
      <w:proofErr w:type="gramStart"/>
      <w:r w:rsidRPr="007834C7">
        <w:rPr>
          <w:sz w:val="28"/>
          <w:szCs w:val="28"/>
          <w:lang w:val="en-US"/>
        </w:rPr>
        <w:t>;</w:t>
      </w:r>
      <w:proofErr w:type="gramEnd"/>
      <w:r w:rsidRPr="007834C7">
        <w:rPr>
          <w:sz w:val="28"/>
          <w:szCs w:val="28"/>
          <w:lang w:val="en-US"/>
        </w:rPr>
        <w:br/>
        <w:t>12. The tax base is determined separately for each type of goods</w:t>
      </w:r>
      <w:proofErr w:type="gramStart"/>
      <w:r w:rsidRPr="007834C7">
        <w:rPr>
          <w:sz w:val="28"/>
          <w:szCs w:val="28"/>
          <w:lang w:val="en-US"/>
        </w:rPr>
        <w:t>;</w:t>
      </w:r>
      <w:proofErr w:type="gramEnd"/>
      <w:r w:rsidRPr="007834C7">
        <w:rPr>
          <w:sz w:val="28"/>
          <w:szCs w:val="28"/>
          <w:lang w:val="en-US"/>
        </w:rPr>
        <w:br/>
        <w:t>13. Works (services) performed in outer space</w:t>
      </w:r>
      <w:proofErr w:type="gramStart"/>
      <w:r w:rsidRPr="007834C7">
        <w:rPr>
          <w:sz w:val="28"/>
          <w:szCs w:val="28"/>
          <w:lang w:val="en-US"/>
        </w:rPr>
        <w:t>;</w:t>
      </w:r>
      <w:proofErr w:type="gramEnd"/>
      <w:r w:rsidRPr="007834C7">
        <w:rPr>
          <w:sz w:val="28"/>
          <w:szCs w:val="28"/>
          <w:lang w:val="en-US"/>
        </w:rPr>
        <w:br/>
        <w:t>14. Persons making payments to individuals and individual entrepreneurs, lawyers</w:t>
      </w:r>
      <w:proofErr w:type="gramStart"/>
      <w:r w:rsidRPr="007834C7">
        <w:rPr>
          <w:sz w:val="28"/>
          <w:szCs w:val="28"/>
          <w:lang w:val="en-US"/>
        </w:rPr>
        <w:t>;</w:t>
      </w:r>
      <w:proofErr w:type="gramEnd"/>
      <w:r w:rsidRPr="007834C7">
        <w:rPr>
          <w:sz w:val="28"/>
          <w:szCs w:val="28"/>
          <w:lang w:val="en-US"/>
        </w:rPr>
        <w:br/>
        <w:t xml:space="preserve">15. </w:t>
      </w:r>
      <w:proofErr w:type="gramStart"/>
      <w:r w:rsidRPr="007834C7">
        <w:rPr>
          <w:sz w:val="28"/>
          <w:szCs w:val="28"/>
          <w:lang w:val="en-US"/>
        </w:rPr>
        <w:t>Charity, treatment, training, acquisition of real estate.</w:t>
      </w:r>
      <w:proofErr w:type="gramEnd"/>
      <w:r w:rsidRPr="007834C7">
        <w:rPr>
          <w:sz w:val="28"/>
          <w:szCs w:val="28"/>
          <w:lang w:val="en-US"/>
        </w:rPr>
        <w:br/>
      </w:r>
    </w:p>
    <w:p w:rsidR="007834C7" w:rsidRDefault="007834C7" w:rsidP="00B7331D">
      <w:pPr>
        <w:pStyle w:val="a3"/>
        <w:spacing w:before="0" w:beforeAutospacing="0" w:after="0" w:afterAutospacing="0"/>
        <w:rPr>
          <w:b/>
          <w:sz w:val="28"/>
          <w:szCs w:val="28"/>
          <w:lang w:val="en-US"/>
        </w:rPr>
      </w:pPr>
    </w:p>
    <w:p w:rsidR="00B7331D" w:rsidRDefault="0032317E" w:rsidP="00B7331D">
      <w:pPr>
        <w:pStyle w:val="a3"/>
        <w:spacing w:before="0" w:beforeAutospacing="0" w:after="0" w:afterAutospacing="0"/>
        <w:rPr>
          <w:b/>
          <w:bCs/>
          <w:sz w:val="28"/>
          <w:szCs w:val="28"/>
          <w:lang w:val="en-US"/>
        </w:rPr>
      </w:pPr>
      <w:r w:rsidRPr="007834C7">
        <w:rPr>
          <w:b/>
          <w:sz w:val="28"/>
          <w:szCs w:val="28"/>
          <w:lang w:val="en-US"/>
        </w:rPr>
        <w:t>NOTE: The program evaluates the learner's activity automatically.</w:t>
      </w:r>
    </w:p>
    <w:p w:rsidR="00B7331D" w:rsidRDefault="00B7331D" w:rsidP="00B7331D">
      <w:pPr>
        <w:pStyle w:val="a3"/>
        <w:spacing w:before="0" w:beforeAutospacing="0" w:after="0" w:afterAutospacing="0"/>
        <w:rPr>
          <w:b/>
          <w:bCs/>
          <w:sz w:val="28"/>
          <w:szCs w:val="28"/>
          <w:lang w:val="en-US"/>
        </w:rPr>
      </w:pPr>
    </w:p>
    <w:p w:rsidR="00B7331D" w:rsidRDefault="00B7331D" w:rsidP="00B7331D">
      <w:pPr>
        <w:pStyle w:val="a3"/>
        <w:spacing w:before="0" w:beforeAutospacing="0" w:after="0" w:afterAutospacing="0"/>
        <w:rPr>
          <w:rStyle w:val="shorttext"/>
          <w:sz w:val="28"/>
          <w:szCs w:val="28"/>
          <w:lang w:val="en-US"/>
        </w:rPr>
      </w:pPr>
      <w:proofErr w:type="spellStart"/>
      <w:r w:rsidRPr="00B7331D">
        <w:rPr>
          <w:rStyle w:val="shorttext"/>
          <w:sz w:val="28"/>
          <w:szCs w:val="28"/>
        </w:rPr>
        <w:t>Answer</w:t>
      </w:r>
      <w:proofErr w:type="spellEnd"/>
    </w:p>
    <w:p w:rsidR="007834C7" w:rsidRPr="007834C7" w:rsidRDefault="007834C7" w:rsidP="00B7331D">
      <w:pPr>
        <w:pStyle w:val="a3"/>
        <w:spacing w:before="0" w:beforeAutospacing="0" w:after="0" w:afterAutospacing="0"/>
        <w:rPr>
          <w:b/>
          <w:bCs/>
          <w:sz w:val="28"/>
          <w:szCs w:val="28"/>
          <w:lang w:val="en-US"/>
        </w:rPr>
      </w:pP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8"/>
        <w:gridCol w:w="5760"/>
      </w:tblGrid>
      <w:tr w:rsidR="00B7331D" w:rsidRPr="004D7617" w:rsidTr="00F75C94">
        <w:trPr>
          <w:jc w:val="center"/>
        </w:trPr>
        <w:tc>
          <w:tcPr>
            <w:tcW w:w="2628" w:type="dxa"/>
          </w:tcPr>
          <w:p w:rsidR="00B7331D" w:rsidRPr="00B7331D" w:rsidRDefault="00B7331D" w:rsidP="00B7331D">
            <w:pPr>
              <w:rPr>
                <w:rFonts w:ascii="Times New Roman" w:hAnsi="Times New Roman" w:cs="Times New Roman"/>
                <w:b/>
                <w:sz w:val="24"/>
                <w:szCs w:val="24"/>
                <w:lang w:val="en-US"/>
              </w:rPr>
            </w:pPr>
            <w:proofErr w:type="spellStart"/>
            <w:r w:rsidRPr="00B7331D">
              <w:rPr>
                <w:rStyle w:val="shorttext"/>
                <w:rFonts w:ascii="Times New Roman" w:hAnsi="Times New Roman" w:cs="Times New Roman"/>
                <w:b/>
                <w:sz w:val="24"/>
                <w:szCs w:val="24"/>
              </w:rPr>
              <w:t>Tax</w:t>
            </w:r>
            <w:proofErr w:type="spellEnd"/>
            <w:r w:rsidRPr="00B7331D">
              <w:rPr>
                <w:rFonts w:ascii="Times New Roman" w:hAnsi="Times New Roman" w:cs="Times New Roman"/>
                <w:b/>
                <w:sz w:val="24"/>
                <w:szCs w:val="24"/>
              </w:rPr>
              <w:br/>
            </w:r>
          </w:p>
        </w:tc>
        <w:tc>
          <w:tcPr>
            <w:tcW w:w="5760" w:type="dxa"/>
          </w:tcPr>
          <w:p w:rsidR="00B7331D" w:rsidRPr="00B7331D" w:rsidRDefault="00B7331D" w:rsidP="00317B71">
            <w:pPr>
              <w:spacing w:after="0" w:line="240" w:lineRule="auto"/>
              <w:jc w:val="center"/>
              <w:rPr>
                <w:rFonts w:ascii="Times New Roman" w:hAnsi="Times New Roman" w:cs="Times New Roman"/>
                <w:b/>
                <w:sz w:val="24"/>
                <w:szCs w:val="24"/>
              </w:rPr>
            </w:pPr>
            <w:r w:rsidRPr="00B7331D">
              <w:rPr>
                <w:rStyle w:val="shorttext"/>
                <w:rFonts w:ascii="Times New Roman" w:hAnsi="Times New Roman" w:cs="Times New Roman"/>
                <w:b/>
                <w:sz w:val="24"/>
                <w:szCs w:val="24"/>
              </w:rPr>
              <w:t>Elements of taxation</w:t>
            </w:r>
          </w:p>
        </w:tc>
      </w:tr>
      <w:tr w:rsidR="00B7331D" w:rsidRPr="004D7617" w:rsidTr="00F75C94">
        <w:trPr>
          <w:jc w:val="center"/>
        </w:trPr>
        <w:tc>
          <w:tcPr>
            <w:tcW w:w="2628" w:type="dxa"/>
          </w:tcPr>
          <w:p w:rsidR="00B7331D" w:rsidRPr="00B7331D" w:rsidRDefault="00B7331D" w:rsidP="00B7331D">
            <w:pPr>
              <w:rPr>
                <w:rFonts w:ascii="Times New Roman" w:hAnsi="Times New Roman" w:cs="Times New Roman"/>
                <w:sz w:val="24"/>
                <w:szCs w:val="24"/>
                <w:lang w:val="en-US"/>
              </w:rPr>
            </w:pPr>
            <w:r w:rsidRPr="00B7331D">
              <w:rPr>
                <w:rFonts w:ascii="Times New Roman" w:hAnsi="Times New Roman" w:cs="Times New Roman"/>
                <w:sz w:val="24"/>
                <w:szCs w:val="24"/>
              </w:rPr>
              <w:br/>
            </w:r>
            <w:r w:rsidRPr="00B7331D">
              <w:rPr>
                <w:rStyle w:val="shorttext"/>
                <w:rFonts w:ascii="Times New Roman" w:hAnsi="Times New Roman" w:cs="Times New Roman"/>
                <w:sz w:val="24"/>
                <w:szCs w:val="24"/>
              </w:rPr>
              <w:t>VAT</w:t>
            </w:r>
            <w:r w:rsidRPr="00B7331D">
              <w:rPr>
                <w:rFonts w:ascii="Times New Roman" w:hAnsi="Times New Roman" w:cs="Times New Roman"/>
                <w:sz w:val="24"/>
                <w:szCs w:val="24"/>
              </w:rPr>
              <w:br/>
            </w:r>
          </w:p>
        </w:tc>
        <w:tc>
          <w:tcPr>
            <w:tcW w:w="5760" w:type="dxa"/>
          </w:tcPr>
          <w:p w:rsidR="00B7331D" w:rsidRPr="00B7331D" w:rsidRDefault="00B7331D" w:rsidP="00317B71">
            <w:pPr>
              <w:spacing w:after="0" w:line="240" w:lineRule="auto"/>
              <w:jc w:val="center"/>
              <w:rPr>
                <w:rFonts w:ascii="Times New Roman" w:hAnsi="Times New Roman" w:cs="Times New Roman"/>
                <w:sz w:val="24"/>
                <w:szCs w:val="24"/>
              </w:rPr>
            </w:pPr>
            <w:r w:rsidRPr="00B7331D">
              <w:rPr>
                <w:rFonts w:ascii="Times New Roman" w:hAnsi="Times New Roman" w:cs="Times New Roman"/>
                <w:sz w:val="24"/>
                <w:szCs w:val="24"/>
              </w:rPr>
              <w:t>3,5,13</w:t>
            </w:r>
          </w:p>
        </w:tc>
      </w:tr>
      <w:tr w:rsidR="00B7331D" w:rsidRPr="004D7617" w:rsidTr="00F75C94">
        <w:trPr>
          <w:jc w:val="center"/>
        </w:trPr>
        <w:tc>
          <w:tcPr>
            <w:tcW w:w="2628" w:type="dxa"/>
          </w:tcPr>
          <w:p w:rsidR="00B7331D" w:rsidRPr="00B7331D" w:rsidRDefault="00B7331D" w:rsidP="00B7331D">
            <w:pPr>
              <w:rPr>
                <w:rFonts w:ascii="Times New Roman" w:hAnsi="Times New Roman" w:cs="Times New Roman"/>
                <w:sz w:val="24"/>
                <w:szCs w:val="24"/>
                <w:lang w:val="en-US"/>
              </w:rPr>
            </w:pPr>
            <w:r w:rsidRPr="00B7331D">
              <w:rPr>
                <w:rFonts w:ascii="Times New Roman" w:hAnsi="Times New Roman" w:cs="Times New Roman"/>
                <w:sz w:val="24"/>
                <w:szCs w:val="24"/>
              </w:rPr>
              <w:br/>
            </w:r>
            <w:r w:rsidRPr="00B7331D">
              <w:rPr>
                <w:rStyle w:val="shorttext"/>
                <w:rFonts w:ascii="Times New Roman" w:hAnsi="Times New Roman" w:cs="Times New Roman"/>
                <w:sz w:val="24"/>
                <w:szCs w:val="24"/>
              </w:rPr>
              <w:t>CPN</w:t>
            </w:r>
          </w:p>
        </w:tc>
        <w:tc>
          <w:tcPr>
            <w:tcW w:w="5760" w:type="dxa"/>
          </w:tcPr>
          <w:p w:rsidR="00B7331D" w:rsidRPr="00B7331D" w:rsidRDefault="00B7331D" w:rsidP="00317B71">
            <w:pPr>
              <w:spacing w:after="0" w:line="240" w:lineRule="auto"/>
              <w:jc w:val="center"/>
              <w:rPr>
                <w:rFonts w:ascii="Times New Roman" w:hAnsi="Times New Roman" w:cs="Times New Roman"/>
                <w:sz w:val="24"/>
                <w:szCs w:val="24"/>
              </w:rPr>
            </w:pPr>
            <w:r w:rsidRPr="00B7331D">
              <w:rPr>
                <w:rFonts w:ascii="Times New Roman" w:hAnsi="Times New Roman" w:cs="Times New Roman"/>
                <w:sz w:val="24"/>
                <w:szCs w:val="24"/>
              </w:rPr>
              <w:t>4,6,9</w:t>
            </w:r>
          </w:p>
        </w:tc>
      </w:tr>
      <w:tr w:rsidR="00B7331D" w:rsidRPr="004D7617" w:rsidTr="00F75C94">
        <w:trPr>
          <w:jc w:val="center"/>
        </w:trPr>
        <w:tc>
          <w:tcPr>
            <w:tcW w:w="2628" w:type="dxa"/>
          </w:tcPr>
          <w:p w:rsidR="00B7331D" w:rsidRPr="00B7331D" w:rsidRDefault="00B7331D" w:rsidP="00B7331D">
            <w:pPr>
              <w:rPr>
                <w:rFonts w:ascii="Times New Roman" w:hAnsi="Times New Roman" w:cs="Times New Roman"/>
                <w:sz w:val="24"/>
                <w:szCs w:val="24"/>
                <w:lang w:val="en-US"/>
              </w:rPr>
            </w:pPr>
            <w:r w:rsidRPr="00B7331D">
              <w:rPr>
                <w:rStyle w:val="shorttext"/>
                <w:rFonts w:ascii="Times New Roman" w:hAnsi="Times New Roman" w:cs="Times New Roman"/>
                <w:sz w:val="24"/>
                <w:szCs w:val="24"/>
              </w:rPr>
              <w:t>Insurance premiums</w:t>
            </w:r>
          </w:p>
        </w:tc>
        <w:tc>
          <w:tcPr>
            <w:tcW w:w="5760" w:type="dxa"/>
          </w:tcPr>
          <w:p w:rsidR="00B7331D" w:rsidRPr="00B7331D" w:rsidRDefault="00B7331D" w:rsidP="00317B71">
            <w:pPr>
              <w:spacing w:after="0" w:line="240" w:lineRule="auto"/>
              <w:jc w:val="center"/>
              <w:rPr>
                <w:rFonts w:ascii="Times New Roman" w:hAnsi="Times New Roman" w:cs="Times New Roman"/>
                <w:sz w:val="24"/>
                <w:szCs w:val="24"/>
              </w:rPr>
            </w:pPr>
            <w:r w:rsidRPr="00B7331D">
              <w:rPr>
                <w:rFonts w:ascii="Times New Roman" w:hAnsi="Times New Roman" w:cs="Times New Roman"/>
                <w:sz w:val="24"/>
                <w:szCs w:val="24"/>
              </w:rPr>
              <w:t>1,8,12</w:t>
            </w:r>
          </w:p>
        </w:tc>
      </w:tr>
      <w:tr w:rsidR="00B7331D" w:rsidRPr="004D7617" w:rsidTr="00F75C94">
        <w:trPr>
          <w:jc w:val="center"/>
        </w:trPr>
        <w:tc>
          <w:tcPr>
            <w:tcW w:w="2628" w:type="dxa"/>
          </w:tcPr>
          <w:p w:rsidR="00B7331D" w:rsidRPr="00B7331D" w:rsidRDefault="00B7331D">
            <w:pPr>
              <w:rPr>
                <w:rFonts w:ascii="Times New Roman" w:hAnsi="Times New Roman" w:cs="Times New Roman"/>
                <w:sz w:val="24"/>
                <w:szCs w:val="24"/>
                <w:lang w:val="en-US"/>
              </w:rPr>
            </w:pPr>
            <w:r w:rsidRPr="00B7331D">
              <w:rPr>
                <w:rStyle w:val="shorttext"/>
                <w:rFonts w:ascii="Times New Roman" w:hAnsi="Times New Roman" w:cs="Times New Roman"/>
                <w:sz w:val="24"/>
                <w:szCs w:val="24"/>
              </w:rPr>
              <w:lastRenderedPageBreak/>
              <w:t>Excises</w:t>
            </w:r>
          </w:p>
        </w:tc>
        <w:tc>
          <w:tcPr>
            <w:tcW w:w="5760" w:type="dxa"/>
          </w:tcPr>
          <w:p w:rsidR="00B7331D" w:rsidRPr="00B7331D" w:rsidRDefault="00B7331D" w:rsidP="00317B71">
            <w:pPr>
              <w:spacing w:after="0" w:line="240" w:lineRule="auto"/>
              <w:jc w:val="center"/>
              <w:rPr>
                <w:rFonts w:ascii="Times New Roman" w:hAnsi="Times New Roman" w:cs="Times New Roman"/>
                <w:sz w:val="24"/>
                <w:szCs w:val="24"/>
              </w:rPr>
            </w:pPr>
            <w:r w:rsidRPr="00B7331D">
              <w:rPr>
                <w:rFonts w:ascii="Times New Roman" w:hAnsi="Times New Roman" w:cs="Times New Roman"/>
                <w:sz w:val="24"/>
                <w:szCs w:val="24"/>
              </w:rPr>
              <w:t>7,10,15</w:t>
            </w:r>
          </w:p>
        </w:tc>
      </w:tr>
      <w:tr w:rsidR="00B7331D" w:rsidRPr="004D7617" w:rsidTr="00F75C94">
        <w:trPr>
          <w:jc w:val="center"/>
        </w:trPr>
        <w:tc>
          <w:tcPr>
            <w:tcW w:w="2628" w:type="dxa"/>
          </w:tcPr>
          <w:p w:rsidR="00B7331D" w:rsidRPr="00B7331D" w:rsidRDefault="00B7331D" w:rsidP="00B7331D">
            <w:pPr>
              <w:rPr>
                <w:rFonts w:ascii="Times New Roman" w:hAnsi="Times New Roman" w:cs="Times New Roman"/>
                <w:sz w:val="24"/>
                <w:szCs w:val="24"/>
                <w:lang w:val="en-US"/>
              </w:rPr>
            </w:pPr>
            <w:r w:rsidRPr="00B7331D">
              <w:rPr>
                <w:rStyle w:val="shorttext"/>
                <w:rFonts w:ascii="Times New Roman" w:hAnsi="Times New Roman" w:cs="Times New Roman"/>
                <w:sz w:val="24"/>
                <w:szCs w:val="24"/>
              </w:rPr>
              <w:t>Tax deductions</w:t>
            </w:r>
            <w:r w:rsidRPr="00B7331D">
              <w:rPr>
                <w:rFonts w:ascii="Times New Roman" w:hAnsi="Times New Roman" w:cs="Times New Roman"/>
                <w:sz w:val="24"/>
                <w:szCs w:val="24"/>
              </w:rPr>
              <w:br/>
            </w:r>
          </w:p>
        </w:tc>
        <w:tc>
          <w:tcPr>
            <w:tcW w:w="5760" w:type="dxa"/>
          </w:tcPr>
          <w:p w:rsidR="00B7331D" w:rsidRPr="00B7331D" w:rsidRDefault="00B7331D" w:rsidP="00317B71">
            <w:pPr>
              <w:spacing w:after="0" w:line="240" w:lineRule="auto"/>
              <w:jc w:val="center"/>
              <w:rPr>
                <w:rFonts w:ascii="Times New Roman" w:hAnsi="Times New Roman" w:cs="Times New Roman"/>
                <w:sz w:val="24"/>
                <w:szCs w:val="24"/>
              </w:rPr>
            </w:pPr>
            <w:r w:rsidRPr="00B7331D">
              <w:rPr>
                <w:rFonts w:ascii="Times New Roman" w:hAnsi="Times New Roman" w:cs="Times New Roman"/>
                <w:sz w:val="24"/>
                <w:szCs w:val="24"/>
              </w:rPr>
              <w:t>2,11,14</w:t>
            </w:r>
          </w:p>
        </w:tc>
      </w:tr>
    </w:tbl>
    <w:p w:rsidR="00DE2B74" w:rsidRPr="003C24CE" w:rsidRDefault="00DE2B74" w:rsidP="00317B71">
      <w:pPr>
        <w:pStyle w:val="a3"/>
        <w:spacing w:before="0" w:beforeAutospacing="0" w:after="0" w:afterAutospacing="0"/>
        <w:jc w:val="both"/>
        <w:rPr>
          <w:b/>
          <w:bCs/>
          <w:sz w:val="28"/>
          <w:szCs w:val="28"/>
          <w:u w:val="single"/>
        </w:rPr>
      </w:pPr>
    </w:p>
    <w:p w:rsidR="00863B26" w:rsidRPr="007834C7" w:rsidRDefault="00B7331D" w:rsidP="00B7331D">
      <w:pPr>
        <w:pStyle w:val="a3"/>
        <w:spacing w:before="0" w:beforeAutospacing="0" w:after="0" w:afterAutospacing="0"/>
        <w:rPr>
          <w:sz w:val="28"/>
          <w:szCs w:val="28"/>
          <w:lang w:val="en-US"/>
        </w:rPr>
      </w:pPr>
      <w:r w:rsidRPr="007834C7">
        <w:rPr>
          <w:b/>
          <w:sz w:val="28"/>
          <w:szCs w:val="28"/>
          <w:lang w:val="en-US"/>
        </w:rPr>
        <w:t xml:space="preserve">COMPETITION OF </w:t>
      </w:r>
      <w:proofErr w:type="gramStart"/>
      <w:r w:rsidRPr="007834C7">
        <w:rPr>
          <w:b/>
          <w:sz w:val="28"/>
          <w:szCs w:val="28"/>
          <w:lang w:val="en-US"/>
        </w:rPr>
        <w:t>CAPTAINS</w:t>
      </w:r>
      <w:proofErr w:type="gramEnd"/>
      <w:r w:rsidRPr="007834C7">
        <w:rPr>
          <w:sz w:val="28"/>
          <w:szCs w:val="28"/>
          <w:lang w:val="en-US"/>
        </w:rPr>
        <w:br/>
        <w:t>(one point per task)</w:t>
      </w:r>
      <w:r w:rsidRPr="007834C7">
        <w:rPr>
          <w:sz w:val="28"/>
          <w:szCs w:val="28"/>
          <w:lang w:val="en-US"/>
        </w:rPr>
        <w:br/>
        <w:t xml:space="preserve">A task. The property (apartment) is purchased at a cost of 1500000 </w:t>
      </w:r>
      <w:proofErr w:type="spellStart"/>
      <w:r w:rsidRPr="007834C7">
        <w:rPr>
          <w:sz w:val="28"/>
          <w:szCs w:val="28"/>
          <w:lang w:val="en-US"/>
        </w:rPr>
        <w:t>tenge</w:t>
      </w:r>
      <w:proofErr w:type="spellEnd"/>
      <w:r w:rsidRPr="007834C7">
        <w:rPr>
          <w:sz w:val="28"/>
          <w:szCs w:val="28"/>
          <w:lang w:val="en-US"/>
        </w:rPr>
        <w:t xml:space="preserve"> in 2012. Average monthly salary (accrued):</w:t>
      </w:r>
      <w:r w:rsidRPr="007834C7">
        <w:rPr>
          <w:sz w:val="28"/>
          <w:szCs w:val="28"/>
          <w:lang w:val="en-US"/>
        </w:rPr>
        <w:br/>
        <w:t xml:space="preserve">- 2012 - 22600 </w:t>
      </w:r>
      <w:proofErr w:type="spellStart"/>
      <w:r w:rsidRPr="007834C7">
        <w:rPr>
          <w:sz w:val="28"/>
          <w:szCs w:val="28"/>
          <w:lang w:val="en-US"/>
        </w:rPr>
        <w:t>tenge</w:t>
      </w:r>
      <w:proofErr w:type="spellEnd"/>
      <w:proofErr w:type="gramStart"/>
      <w:r w:rsidRPr="007834C7">
        <w:rPr>
          <w:sz w:val="28"/>
          <w:szCs w:val="28"/>
          <w:lang w:val="en-US"/>
        </w:rPr>
        <w:t>;</w:t>
      </w:r>
      <w:proofErr w:type="gramEnd"/>
      <w:r w:rsidRPr="007834C7">
        <w:rPr>
          <w:sz w:val="28"/>
          <w:szCs w:val="28"/>
          <w:lang w:val="en-US"/>
        </w:rPr>
        <w:br/>
        <w:t xml:space="preserve">- 2013 - 29300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- 2014 - 33400 </w:t>
      </w:r>
      <w:proofErr w:type="spellStart"/>
      <w:r w:rsidRPr="007834C7">
        <w:rPr>
          <w:sz w:val="28"/>
          <w:szCs w:val="28"/>
          <w:lang w:val="en-US"/>
        </w:rPr>
        <w:t>tenge</w:t>
      </w:r>
      <w:proofErr w:type="spellEnd"/>
      <w:r w:rsidRPr="007834C7">
        <w:rPr>
          <w:sz w:val="28"/>
          <w:szCs w:val="28"/>
          <w:lang w:val="en-US"/>
        </w:rPr>
        <w:br/>
        <w:t>Determine the tax deduction conditional and received?</w:t>
      </w:r>
      <w:r w:rsidRPr="007834C7">
        <w:rPr>
          <w:sz w:val="28"/>
          <w:szCs w:val="28"/>
          <w:lang w:val="en-US"/>
        </w:rPr>
        <w:br/>
        <w:t>Decision</w:t>
      </w:r>
      <w:proofErr w:type="gramStart"/>
      <w:r w:rsidRPr="007834C7">
        <w:rPr>
          <w:sz w:val="28"/>
          <w:szCs w:val="28"/>
          <w:lang w:val="en-US"/>
        </w:rPr>
        <w:t>:</w:t>
      </w:r>
      <w:proofErr w:type="gramEnd"/>
      <w:r w:rsidRPr="007834C7">
        <w:rPr>
          <w:sz w:val="28"/>
          <w:szCs w:val="28"/>
          <w:lang w:val="en-US"/>
        </w:rPr>
        <w:br/>
        <w:t xml:space="preserve">1) Conditional: 1500000 * 13% = 195000 </w:t>
      </w:r>
      <w:proofErr w:type="spellStart"/>
      <w:r w:rsidRPr="007834C7">
        <w:rPr>
          <w:sz w:val="28"/>
          <w:szCs w:val="28"/>
          <w:lang w:val="en-US"/>
        </w:rPr>
        <w:t>tenge</w:t>
      </w:r>
      <w:proofErr w:type="spellEnd"/>
      <w:r w:rsidRPr="007834C7">
        <w:rPr>
          <w:sz w:val="28"/>
          <w:szCs w:val="28"/>
          <w:lang w:val="en-US"/>
        </w:rPr>
        <w:br/>
        <w:t xml:space="preserve">2) 2012 = 22600 * 13% * 12 = 35256 </w:t>
      </w:r>
      <w:proofErr w:type="spellStart"/>
      <w:r w:rsidRPr="007834C7">
        <w:rPr>
          <w:sz w:val="28"/>
          <w:szCs w:val="28"/>
          <w:lang w:val="en-US"/>
        </w:rPr>
        <w:t>tenge</w:t>
      </w:r>
      <w:proofErr w:type="spellEnd"/>
      <w:r w:rsidRPr="007834C7">
        <w:rPr>
          <w:sz w:val="28"/>
          <w:szCs w:val="28"/>
          <w:lang w:val="en-US"/>
        </w:rPr>
        <w:br/>
        <w:t xml:space="preserve">3) 2013 = 29300 * 13% * 12 = 45708 </w:t>
      </w:r>
      <w:proofErr w:type="spellStart"/>
      <w:r w:rsidRPr="007834C7">
        <w:rPr>
          <w:sz w:val="28"/>
          <w:szCs w:val="28"/>
          <w:lang w:val="en-US"/>
        </w:rPr>
        <w:t>tenge</w:t>
      </w:r>
      <w:proofErr w:type="spellEnd"/>
      <w:r w:rsidRPr="007834C7">
        <w:rPr>
          <w:sz w:val="28"/>
          <w:szCs w:val="28"/>
          <w:lang w:val="en-US"/>
        </w:rPr>
        <w:br/>
        <w:t xml:space="preserve">4) 2014 = 33400 * 13% * 12 = 52104 </w:t>
      </w:r>
      <w:proofErr w:type="spellStart"/>
      <w:r w:rsidRPr="007834C7">
        <w:rPr>
          <w:sz w:val="28"/>
          <w:szCs w:val="28"/>
          <w:lang w:val="en-US"/>
        </w:rPr>
        <w:t>tenge</w:t>
      </w:r>
      <w:proofErr w:type="spellEnd"/>
      <w:r w:rsidRPr="007834C7">
        <w:rPr>
          <w:sz w:val="28"/>
          <w:szCs w:val="28"/>
          <w:lang w:val="en-US"/>
        </w:rPr>
        <w:br/>
        <w:t xml:space="preserve">Total: 133068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Answer: The tax deduction is conditional - 195000 </w:t>
      </w:r>
      <w:proofErr w:type="spellStart"/>
      <w:r w:rsidRPr="007834C7">
        <w:rPr>
          <w:sz w:val="28"/>
          <w:szCs w:val="28"/>
          <w:lang w:val="en-US"/>
        </w:rPr>
        <w:t>tenge</w:t>
      </w:r>
      <w:proofErr w:type="spellEnd"/>
      <w:r w:rsidRPr="007834C7">
        <w:rPr>
          <w:sz w:val="28"/>
          <w:szCs w:val="28"/>
          <w:lang w:val="en-US"/>
        </w:rPr>
        <w:t xml:space="preserve">, received - 133068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r>
      <w:r w:rsidRPr="007834C7">
        <w:rPr>
          <w:sz w:val="28"/>
          <w:szCs w:val="28"/>
          <w:lang w:val="en-US"/>
        </w:rPr>
        <w:br/>
      </w:r>
      <w:r w:rsidRPr="007834C7">
        <w:rPr>
          <w:b/>
          <w:sz w:val="28"/>
          <w:szCs w:val="28"/>
          <w:lang w:val="en-US"/>
        </w:rPr>
        <w:t xml:space="preserve">3 ROUND: CALCULATION OF </w:t>
      </w:r>
      <w:proofErr w:type="gramStart"/>
      <w:r w:rsidRPr="007834C7">
        <w:rPr>
          <w:b/>
          <w:sz w:val="28"/>
          <w:szCs w:val="28"/>
          <w:lang w:val="en-US"/>
        </w:rPr>
        <w:t>TAXES</w:t>
      </w:r>
      <w:proofErr w:type="gramEnd"/>
      <w:r w:rsidRPr="007834C7">
        <w:rPr>
          <w:sz w:val="28"/>
          <w:szCs w:val="28"/>
          <w:lang w:val="en-US"/>
        </w:rPr>
        <w:br/>
        <w:t>(one point per task)</w:t>
      </w:r>
      <w:r w:rsidRPr="007834C7">
        <w:rPr>
          <w:sz w:val="28"/>
          <w:szCs w:val="28"/>
          <w:lang w:val="en-US"/>
        </w:rPr>
        <w:br/>
      </w:r>
      <w:r w:rsidRPr="007834C7">
        <w:rPr>
          <w:b/>
          <w:sz w:val="28"/>
          <w:szCs w:val="28"/>
          <w:lang w:val="en-US"/>
        </w:rPr>
        <w:t>Task number 1. Family income in December:</w:t>
      </w:r>
      <w:r w:rsidRPr="007834C7">
        <w:rPr>
          <w:sz w:val="28"/>
          <w:szCs w:val="28"/>
          <w:lang w:val="en-US"/>
        </w:rPr>
        <w:br/>
        <w:t xml:space="preserve">- salary - 52860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 premium - 25000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 pension - 4620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 dividends - 24700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 the winning - 16800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t xml:space="preserve">- scholarship -550 </w:t>
      </w:r>
      <w:proofErr w:type="spellStart"/>
      <w:r w:rsidRPr="007834C7">
        <w:rPr>
          <w:sz w:val="28"/>
          <w:szCs w:val="28"/>
          <w:lang w:val="en-US"/>
        </w:rPr>
        <w:t>tenge</w:t>
      </w:r>
      <w:proofErr w:type="spellEnd"/>
      <w:r w:rsidRPr="007834C7">
        <w:rPr>
          <w:sz w:val="28"/>
          <w:szCs w:val="28"/>
          <w:lang w:val="en-US"/>
        </w:rPr>
        <w:br/>
        <w:t>Calculate: CIT (personal income tax) and net income?</w:t>
      </w:r>
      <w:r w:rsidRPr="007834C7">
        <w:rPr>
          <w:sz w:val="28"/>
          <w:szCs w:val="28"/>
          <w:lang w:val="en-US"/>
        </w:rPr>
        <w:br/>
        <w:t>Decision</w:t>
      </w:r>
      <w:proofErr w:type="gramStart"/>
      <w:r w:rsidRPr="007834C7">
        <w:rPr>
          <w:sz w:val="28"/>
          <w:szCs w:val="28"/>
          <w:lang w:val="en-US"/>
        </w:rPr>
        <w:t>:</w:t>
      </w:r>
      <w:proofErr w:type="gramEnd"/>
      <w:r w:rsidRPr="007834C7">
        <w:rPr>
          <w:sz w:val="28"/>
          <w:szCs w:val="28"/>
          <w:lang w:val="en-US"/>
        </w:rPr>
        <w:br/>
        <w:t xml:space="preserve">1) CIT: 13% = (52860 + 25000) * 13% = 10122 </w:t>
      </w:r>
      <w:proofErr w:type="spellStart"/>
      <w:r w:rsidRPr="007834C7">
        <w:rPr>
          <w:sz w:val="28"/>
          <w:szCs w:val="28"/>
          <w:lang w:val="en-US"/>
        </w:rPr>
        <w:t>Tenge</w:t>
      </w:r>
      <w:proofErr w:type="spellEnd"/>
      <w:r w:rsidRPr="007834C7">
        <w:rPr>
          <w:sz w:val="28"/>
          <w:szCs w:val="28"/>
          <w:lang w:val="en-US"/>
        </w:rPr>
        <w:br/>
        <w:t xml:space="preserve">35% = (16800-4000) * 35% / 100% = 4480 </w:t>
      </w:r>
      <w:proofErr w:type="spellStart"/>
      <w:r w:rsidRPr="007834C7">
        <w:rPr>
          <w:sz w:val="28"/>
          <w:szCs w:val="28"/>
          <w:lang w:val="en-US"/>
        </w:rPr>
        <w:t>tenge</w:t>
      </w:r>
      <w:proofErr w:type="spellEnd"/>
      <w:r w:rsidRPr="007834C7">
        <w:rPr>
          <w:sz w:val="28"/>
          <w:szCs w:val="28"/>
          <w:lang w:val="en-US"/>
        </w:rPr>
        <w:br/>
        <w:t xml:space="preserve">9% = 24,700 * 9% / 100% = 2223 </w:t>
      </w:r>
      <w:proofErr w:type="spellStart"/>
      <w:r w:rsidRPr="007834C7">
        <w:rPr>
          <w:sz w:val="28"/>
          <w:szCs w:val="28"/>
          <w:lang w:val="en-US"/>
        </w:rPr>
        <w:t>tenge</w:t>
      </w:r>
      <w:proofErr w:type="spellEnd"/>
      <w:r w:rsidRPr="007834C7">
        <w:rPr>
          <w:sz w:val="28"/>
          <w:szCs w:val="28"/>
          <w:lang w:val="en-US"/>
        </w:rPr>
        <w:br/>
        <w:t xml:space="preserve">Total: 16825 </w:t>
      </w:r>
      <w:proofErr w:type="spellStart"/>
      <w:r w:rsidRPr="007834C7">
        <w:rPr>
          <w:sz w:val="28"/>
          <w:szCs w:val="28"/>
          <w:lang w:val="en-US"/>
        </w:rPr>
        <w:t>tenge</w:t>
      </w:r>
      <w:proofErr w:type="spellEnd"/>
      <w:r w:rsidRPr="007834C7">
        <w:rPr>
          <w:sz w:val="28"/>
          <w:szCs w:val="28"/>
          <w:lang w:val="en-US"/>
        </w:rPr>
        <w:br/>
        <w:t xml:space="preserve">2) Income: (52860 + 25000 + 4620 + 24700 + 16800 + 550) - 16825 = 107705 </w:t>
      </w:r>
      <w:proofErr w:type="spellStart"/>
      <w:r w:rsidRPr="007834C7">
        <w:rPr>
          <w:sz w:val="28"/>
          <w:szCs w:val="28"/>
          <w:lang w:val="en-US"/>
        </w:rPr>
        <w:t>tenge</w:t>
      </w:r>
      <w:proofErr w:type="spellEnd"/>
      <w:r w:rsidRPr="007834C7">
        <w:rPr>
          <w:sz w:val="28"/>
          <w:szCs w:val="28"/>
          <w:lang w:val="en-US"/>
        </w:rPr>
        <w:br/>
        <w:t>Answer:</w:t>
      </w:r>
      <w:r w:rsidRPr="007834C7">
        <w:rPr>
          <w:sz w:val="28"/>
          <w:szCs w:val="28"/>
          <w:lang w:val="en-US"/>
        </w:rPr>
        <w:br/>
        <w:t xml:space="preserve">- CPN - 2223 </w:t>
      </w:r>
      <w:proofErr w:type="spellStart"/>
      <w:r w:rsidRPr="007834C7">
        <w:rPr>
          <w:sz w:val="28"/>
          <w:szCs w:val="28"/>
          <w:lang w:val="en-US"/>
        </w:rPr>
        <w:t>tenge</w:t>
      </w:r>
      <w:proofErr w:type="spellEnd"/>
      <w:r w:rsidRPr="007834C7">
        <w:rPr>
          <w:sz w:val="28"/>
          <w:szCs w:val="28"/>
          <w:lang w:val="en-US"/>
        </w:rPr>
        <w:br/>
        <w:t xml:space="preserve">- net income - 107705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r>
      <w:proofErr w:type="gramStart"/>
      <w:r w:rsidRPr="007834C7">
        <w:rPr>
          <w:b/>
          <w:sz w:val="28"/>
          <w:szCs w:val="28"/>
          <w:lang w:val="en-US"/>
        </w:rPr>
        <w:t>Task number 2.</w:t>
      </w:r>
      <w:proofErr w:type="gramEnd"/>
      <w:r w:rsidRPr="007834C7">
        <w:rPr>
          <w:b/>
          <w:sz w:val="28"/>
          <w:szCs w:val="28"/>
          <w:lang w:val="en-US"/>
        </w:rPr>
        <w:t xml:space="preserve"> Paid by parents for the education of children in the technical school, the amount is 72500 </w:t>
      </w:r>
      <w:proofErr w:type="spellStart"/>
      <w:r w:rsidRPr="007834C7">
        <w:rPr>
          <w:b/>
          <w:sz w:val="28"/>
          <w:szCs w:val="28"/>
          <w:lang w:val="en-US"/>
        </w:rPr>
        <w:t>tenge</w:t>
      </w:r>
      <w:proofErr w:type="spellEnd"/>
      <w:r w:rsidRPr="007834C7">
        <w:rPr>
          <w:b/>
          <w:sz w:val="28"/>
          <w:szCs w:val="28"/>
          <w:lang w:val="en-US"/>
        </w:rPr>
        <w:t>. Calculate the tax deduction.</w:t>
      </w:r>
      <w:r w:rsidRPr="007834C7">
        <w:rPr>
          <w:b/>
          <w:sz w:val="28"/>
          <w:szCs w:val="28"/>
          <w:lang w:val="en-US"/>
        </w:rPr>
        <w:br/>
      </w:r>
      <w:r w:rsidRPr="007834C7">
        <w:rPr>
          <w:sz w:val="28"/>
          <w:szCs w:val="28"/>
          <w:lang w:val="en-US"/>
        </w:rPr>
        <w:t xml:space="preserve">Solution: 72500 * 13% = 9425 </w:t>
      </w:r>
      <w:proofErr w:type="spellStart"/>
      <w:r w:rsidRPr="007834C7">
        <w:rPr>
          <w:sz w:val="28"/>
          <w:szCs w:val="28"/>
          <w:lang w:val="en-US"/>
        </w:rPr>
        <w:t>Tenge</w:t>
      </w:r>
      <w:proofErr w:type="spellEnd"/>
      <w:r w:rsidRPr="007834C7">
        <w:rPr>
          <w:sz w:val="28"/>
          <w:szCs w:val="28"/>
          <w:lang w:val="en-US"/>
        </w:rPr>
        <w:br/>
        <w:t xml:space="preserve">Answer: The tax deduction is 9425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r>
      <w:proofErr w:type="gramStart"/>
      <w:r w:rsidRPr="007834C7">
        <w:rPr>
          <w:b/>
          <w:sz w:val="28"/>
          <w:szCs w:val="28"/>
          <w:lang w:val="en-US"/>
        </w:rPr>
        <w:lastRenderedPageBreak/>
        <w:t>Task number 3.</w:t>
      </w:r>
      <w:proofErr w:type="gramEnd"/>
      <w:r w:rsidRPr="007834C7">
        <w:rPr>
          <w:sz w:val="28"/>
          <w:szCs w:val="28"/>
          <w:lang w:val="en-US"/>
        </w:rPr>
        <w:t xml:space="preserve"> The businessman decided to allocate part of the proceeds to charity</w:t>
      </w:r>
      <w:proofErr w:type="gramStart"/>
      <w:r w:rsidRPr="007834C7">
        <w:rPr>
          <w:sz w:val="28"/>
          <w:szCs w:val="28"/>
          <w:lang w:val="en-US"/>
        </w:rPr>
        <w:t>,</w:t>
      </w:r>
      <w:proofErr w:type="gramEnd"/>
      <w:r w:rsidRPr="007834C7">
        <w:rPr>
          <w:sz w:val="28"/>
          <w:szCs w:val="28"/>
          <w:lang w:val="en-US"/>
        </w:rPr>
        <w:br/>
        <w:t xml:space="preserve">The income is 36000000 </w:t>
      </w:r>
      <w:proofErr w:type="spellStart"/>
      <w:r w:rsidRPr="007834C7">
        <w:rPr>
          <w:sz w:val="28"/>
          <w:szCs w:val="28"/>
          <w:lang w:val="en-US"/>
        </w:rPr>
        <w:t>tenge</w:t>
      </w:r>
      <w:proofErr w:type="spellEnd"/>
      <w:r w:rsidRPr="007834C7">
        <w:rPr>
          <w:sz w:val="28"/>
          <w:szCs w:val="28"/>
          <w:lang w:val="en-US"/>
        </w:rPr>
        <w:t>. Determine what amount (max) can be allocated for charity and tax deduction?</w:t>
      </w:r>
      <w:r w:rsidRPr="007834C7">
        <w:rPr>
          <w:sz w:val="28"/>
          <w:szCs w:val="28"/>
          <w:lang w:val="en-US"/>
        </w:rPr>
        <w:br/>
        <w:t>Decision</w:t>
      </w:r>
      <w:proofErr w:type="gramStart"/>
      <w:r w:rsidRPr="007834C7">
        <w:rPr>
          <w:sz w:val="28"/>
          <w:szCs w:val="28"/>
          <w:lang w:val="en-US"/>
        </w:rPr>
        <w:t>:</w:t>
      </w:r>
      <w:proofErr w:type="gramEnd"/>
      <w:r w:rsidRPr="007834C7">
        <w:rPr>
          <w:sz w:val="28"/>
          <w:szCs w:val="28"/>
          <w:lang w:val="en-US"/>
        </w:rPr>
        <w:br/>
        <w:t xml:space="preserve">1) Amount: 25% * 3600000 = 900000 </w:t>
      </w:r>
      <w:proofErr w:type="spellStart"/>
      <w:r w:rsidRPr="007834C7">
        <w:rPr>
          <w:sz w:val="28"/>
          <w:szCs w:val="28"/>
          <w:lang w:val="en-US"/>
        </w:rPr>
        <w:t>tenge</w:t>
      </w:r>
      <w:proofErr w:type="spellEnd"/>
      <w:r w:rsidRPr="007834C7">
        <w:rPr>
          <w:sz w:val="28"/>
          <w:szCs w:val="28"/>
          <w:lang w:val="en-US"/>
        </w:rPr>
        <w:br/>
        <w:t xml:space="preserve">2) tax deduction: 900,000 * 13% = 117,000 </w:t>
      </w:r>
      <w:proofErr w:type="spellStart"/>
      <w:r w:rsidRPr="007834C7">
        <w:rPr>
          <w:sz w:val="28"/>
          <w:szCs w:val="28"/>
          <w:lang w:val="en-US"/>
        </w:rPr>
        <w:t>tenge</w:t>
      </w:r>
      <w:proofErr w:type="spellEnd"/>
      <w:r w:rsidRPr="007834C7">
        <w:rPr>
          <w:sz w:val="28"/>
          <w:szCs w:val="28"/>
          <w:lang w:val="en-US"/>
        </w:rPr>
        <w:br/>
        <w:t xml:space="preserve">Answer: The amount (max) for charitable purposes is 900,000 </w:t>
      </w:r>
      <w:proofErr w:type="spellStart"/>
      <w:r w:rsidRPr="007834C7">
        <w:rPr>
          <w:sz w:val="28"/>
          <w:szCs w:val="28"/>
          <w:lang w:val="en-US"/>
        </w:rPr>
        <w:t>tenge</w:t>
      </w:r>
      <w:proofErr w:type="spellEnd"/>
      <w:r w:rsidRPr="007834C7">
        <w:rPr>
          <w:sz w:val="28"/>
          <w:szCs w:val="28"/>
          <w:lang w:val="en-US"/>
        </w:rPr>
        <w:t xml:space="preserve">, the tax deduction is 117,000 </w:t>
      </w:r>
      <w:proofErr w:type="spellStart"/>
      <w:r w:rsidRPr="007834C7">
        <w:rPr>
          <w:sz w:val="28"/>
          <w:szCs w:val="28"/>
          <w:lang w:val="en-US"/>
        </w:rPr>
        <w:t>tenge</w:t>
      </w:r>
      <w:proofErr w:type="spellEnd"/>
      <w:r w:rsidRPr="007834C7">
        <w:rPr>
          <w:sz w:val="28"/>
          <w:szCs w:val="28"/>
          <w:lang w:val="en-US"/>
        </w:rPr>
        <w:t>.</w:t>
      </w:r>
      <w:r w:rsidRPr="007834C7">
        <w:rPr>
          <w:sz w:val="28"/>
          <w:szCs w:val="28"/>
          <w:lang w:val="en-US"/>
        </w:rPr>
        <w:br/>
      </w:r>
      <w:r w:rsidRPr="007834C7">
        <w:rPr>
          <w:b/>
          <w:sz w:val="28"/>
          <w:szCs w:val="28"/>
          <w:lang w:val="en-US"/>
        </w:rPr>
        <w:t>4 ROUND "YOUR TAX"</w:t>
      </w:r>
      <w:r w:rsidRPr="007834C7">
        <w:rPr>
          <w:sz w:val="28"/>
          <w:szCs w:val="28"/>
          <w:lang w:val="en-US"/>
        </w:rPr>
        <w:br/>
        <w:t>In the process of creating your own tax, you should reflect the main elements of the tax:</w:t>
      </w:r>
      <w:r w:rsidRPr="007834C7">
        <w:rPr>
          <w:sz w:val="28"/>
          <w:szCs w:val="28"/>
          <w:lang w:val="en-US"/>
        </w:rPr>
        <w:br/>
        <w:t>1. The name of the tax;</w:t>
      </w:r>
      <w:r w:rsidRPr="007834C7">
        <w:rPr>
          <w:sz w:val="28"/>
          <w:szCs w:val="28"/>
          <w:lang w:val="en-US"/>
        </w:rPr>
        <w:br/>
        <w:t>2. The object of taxation;</w:t>
      </w:r>
      <w:r w:rsidRPr="007834C7">
        <w:rPr>
          <w:sz w:val="28"/>
          <w:szCs w:val="28"/>
          <w:lang w:val="en-US"/>
        </w:rPr>
        <w:br/>
        <w:t>3. Terms of payment of tax;</w:t>
      </w:r>
      <w:r w:rsidRPr="007834C7">
        <w:rPr>
          <w:sz w:val="28"/>
          <w:szCs w:val="28"/>
          <w:lang w:val="en-US"/>
        </w:rPr>
        <w:br/>
        <w:t>4. Taxpayers of the tax;</w:t>
      </w:r>
      <w:r w:rsidRPr="007834C7">
        <w:rPr>
          <w:sz w:val="28"/>
          <w:szCs w:val="28"/>
          <w:lang w:val="en-US"/>
        </w:rPr>
        <w:br/>
        <w:t>5. The tax rate (or a certain amount or percentage);</w:t>
      </w:r>
      <w:r w:rsidRPr="007834C7">
        <w:rPr>
          <w:sz w:val="28"/>
          <w:szCs w:val="28"/>
          <w:lang w:val="en-US"/>
        </w:rPr>
        <w:br/>
        <w:t>6. Tax revenues (for what purposes will the tax go)</w:t>
      </w:r>
      <w:proofErr w:type="gramStart"/>
      <w:r w:rsidRPr="007834C7">
        <w:rPr>
          <w:sz w:val="28"/>
          <w:szCs w:val="28"/>
          <w:lang w:val="en-US"/>
        </w:rPr>
        <w:t>;</w:t>
      </w:r>
      <w:proofErr w:type="gramEnd"/>
      <w:r w:rsidRPr="007834C7">
        <w:rPr>
          <w:sz w:val="28"/>
          <w:szCs w:val="28"/>
          <w:lang w:val="en-US"/>
        </w:rPr>
        <w:br/>
        <w:t xml:space="preserve">7. </w:t>
      </w:r>
      <w:proofErr w:type="gramStart"/>
      <w:r w:rsidRPr="007834C7">
        <w:rPr>
          <w:sz w:val="28"/>
          <w:szCs w:val="28"/>
          <w:lang w:val="en-US"/>
        </w:rPr>
        <w:t>History of tax.</w:t>
      </w:r>
      <w:proofErr w:type="gramEnd"/>
      <w:r w:rsidRPr="007834C7">
        <w:rPr>
          <w:sz w:val="28"/>
          <w:szCs w:val="28"/>
          <w:lang w:val="en-US"/>
        </w:rPr>
        <w:br/>
      </w:r>
      <w:proofErr w:type="gramStart"/>
      <w:r w:rsidRPr="007834C7">
        <w:rPr>
          <w:sz w:val="28"/>
          <w:szCs w:val="28"/>
          <w:lang w:val="en-US"/>
        </w:rPr>
        <w:t>For each indicator - 1 (one) point.</w:t>
      </w:r>
      <w:proofErr w:type="gramEnd"/>
    </w:p>
    <w:p w:rsidR="00863B26" w:rsidRPr="007834C7" w:rsidRDefault="00863B26" w:rsidP="00863B26">
      <w:pPr>
        <w:pStyle w:val="a3"/>
        <w:spacing w:before="0" w:beforeAutospacing="0" w:after="0" w:afterAutospacing="0"/>
        <w:rPr>
          <w:sz w:val="28"/>
          <w:szCs w:val="28"/>
          <w:lang w:val="en-US"/>
        </w:rPr>
      </w:pPr>
      <w:r w:rsidRPr="007834C7">
        <w:rPr>
          <w:sz w:val="28"/>
          <w:szCs w:val="28"/>
          <w:lang w:val="en-US"/>
        </w:rPr>
        <w:t xml:space="preserve"> </w:t>
      </w:r>
    </w:p>
    <w:p w:rsidR="00863B26" w:rsidRPr="007834C7" w:rsidRDefault="00863B26" w:rsidP="00863B26">
      <w:pPr>
        <w:tabs>
          <w:tab w:val="left" w:pos="916"/>
          <w:tab w:val="left" w:pos="1832"/>
          <w:tab w:val="left" w:pos="2748"/>
          <w:tab w:val="left" w:pos="3664"/>
          <w:tab w:val="left" w:pos="6412"/>
          <w:tab w:val="left" w:pos="6946"/>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lang w:val="en-US"/>
        </w:rPr>
      </w:pPr>
      <w:r w:rsidRPr="007834C7">
        <w:rPr>
          <w:rFonts w:ascii="Times New Roman" w:hAnsi="Times New Roman" w:cs="Times New Roman"/>
          <w:b/>
          <w:sz w:val="28"/>
          <w:szCs w:val="28"/>
          <w:lang w:val="en-US"/>
        </w:rPr>
        <w:t>EXAMPLE:</w:t>
      </w:r>
      <w:r w:rsidRPr="007834C7">
        <w:rPr>
          <w:rFonts w:ascii="Times New Roman" w:hAnsi="Times New Roman" w:cs="Times New Roman"/>
          <w:b/>
          <w:sz w:val="28"/>
          <w:szCs w:val="28"/>
          <w:lang w:val="en-US"/>
        </w:rPr>
        <w:br/>
        <w:t>"Tax from visitors to nightclubs (institutions)"</w:t>
      </w:r>
      <w:r w:rsidRPr="007834C7">
        <w:rPr>
          <w:rFonts w:ascii="Times New Roman" w:hAnsi="Times New Roman" w:cs="Times New Roman"/>
          <w:sz w:val="28"/>
          <w:szCs w:val="28"/>
          <w:lang w:val="en-US"/>
        </w:rPr>
        <w:br/>
        <w:t>- taxpayers - visitors to nightclubs older than 18 years;</w:t>
      </w:r>
      <w:r w:rsidRPr="007834C7">
        <w:rPr>
          <w:rFonts w:ascii="Times New Roman" w:hAnsi="Times New Roman" w:cs="Times New Roman"/>
          <w:sz w:val="28"/>
          <w:szCs w:val="28"/>
          <w:lang w:val="en-US"/>
        </w:rPr>
        <w:br/>
        <w:t>- object of taxation - visiting a nightclub;</w:t>
      </w:r>
      <w:r w:rsidRPr="007834C7">
        <w:rPr>
          <w:rFonts w:ascii="Times New Roman" w:hAnsi="Times New Roman" w:cs="Times New Roman"/>
          <w:sz w:val="28"/>
          <w:szCs w:val="28"/>
          <w:lang w:val="en-US"/>
        </w:rPr>
        <w:br/>
        <w:t xml:space="preserve">- tax rate - 10% of the cost of admission ticket (for example: entrance fee - 200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 xml:space="preserve">, tax amount - 20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 xml:space="preserve">, total cost of ticket - 220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t>- payment deadlines - no later than the 15th day following the reporting month to the tax authorities;</w:t>
      </w:r>
      <w:r w:rsidRPr="007834C7">
        <w:rPr>
          <w:rFonts w:ascii="Times New Roman" w:hAnsi="Times New Roman" w:cs="Times New Roman"/>
          <w:sz w:val="28"/>
          <w:szCs w:val="28"/>
          <w:lang w:val="en-US"/>
        </w:rPr>
        <w:br/>
        <w:t>- the expense of tax revenues - part of tax revenues will go to charity: clinics for people with AIDS (drug addicts), cancer; in orphanages, shelters.</w:t>
      </w:r>
      <w:r w:rsidRPr="007834C7">
        <w:rPr>
          <w:rFonts w:ascii="Times New Roman" w:hAnsi="Times New Roman" w:cs="Times New Roman"/>
          <w:sz w:val="28"/>
          <w:szCs w:val="28"/>
          <w:lang w:val="en-US"/>
        </w:rPr>
        <w:br/>
        <w:t xml:space="preserve">- </w:t>
      </w:r>
      <w:proofErr w:type="gramStart"/>
      <w:r w:rsidRPr="007834C7">
        <w:rPr>
          <w:rFonts w:ascii="Times New Roman" w:hAnsi="Times New Roman" w:cs="Times New Roman"/>
          <w:sz w:val="28"/>
          <w:szCs w:val="28"/>
          <w:lang w:val="en-US"/>
        </w:rPr>
        <w:t>the</w:t>
      </w:r>
      <w:proofErr w:type="gramEnd"/>
      <w:r w:rsidRPr="007834C7">
        <w:rPr>
          <w:rFonts w:ascii="Times New Roman" w:hAnsi="Times New Roman" w:cs="Times New Roman"/>
          <w:sz w:val="28"/>
          <w:szCs w:val="28"/>
          <w:lang w:val="en-US"/>
        </w:rPr>
        <w:t xml:space="preserve"> history of the tax - the tax began to be levied (applied) in our city, when night clubs began to open (work).</w:t>
      </w:r>
      <w:r w:rsidRPr="007834C7">
        <w:rPr>
          <w:rFonts w:ascii="Times New Roman" w:hAnsi="Times New Roman" w:cs="Times New Roman"/>
          <w:sz w:val="28"/>
          <w:szCs w:val="28"/>
          <w:lang w:val="en-US"/>
        </w:rPr>
        <w:br/>
        <w:t>The thinking of students develops in the process of constructing by them various kinds of evidence, solving all sorts of problematic tasks, in search of an explanation for various kinds of phenomena, in choosing the ways and forms of their own behavior. This lesson gives an opportunity to speak out to all students: both those who thought correctly and those who were wrong, that is, the students themselves have reached the truth, which for a long time will become stronger in their minds. The thinking of the students goes from reality to opportunity and back - from opportunity to reality. In the thinking activity of students, an important role is played by inferences by analogy. This is seen during the presentation, where students defend their point of view, give arguments, and learn how to properly argue.</w:t>
      </w:r>
      <w:r w:rsidRPr="007834C7">
        <w:rPr>
          <w:rFonts w:ascii="Times New Roman" w:hAnsi="Times New Roman" w:cs="Times New Roman"/>
          <w:sz w:val="28"/>
          <w:szCs w:val="28"/>
          <w:lang w:val="en-US"/>
        </w:rPr>
        <w:br/>
        <w:t xml:space="preserve">With the help of inferences by analogy, students who are trained on the basis of their knowledge to engage in disciplines, build various explanations and proofs in a playful </w:t>
      </w:r>
      <w:r w:rsidRPr="007834C7">
        <w:rPr>
          <w:rFonts w:ascii="Times New Roman" w:hAnsi="Times New Roman" w:cs="Times New Roman"/>
          <w:sz w:val="28"/>
          <w:szCs w:val="28"/>
          <w:lang w:val="en-US"/>
        </w:rPr>
        <w:lastRenderedPageBreak/>
        <w:t>form.</w:t>
      </w:r>
      <w:r w:rsidRPr="007834C7">
        <w:rPr>
          <w:rFonts w:ascii="Times New Roman" w:hAnsi="Times New Roman" w:cs="Times New Roman"/>
          <w:sz w:val="28"/>
          <w:szCs w:val="28"/>
          <w:lang w:val="en-US"/>
        </w:rPr>
        <w:br/>
        <w:t>The most important role in the game model of education belongs to the final stage - a retrospective discussion of the course and results of the game. The game is considered in 2 plans - content and socio-psychological. Learning together with the teacher discuss the difficulties that have arisen during the game, emotional experiences, ideas that came to mind, and the experience gained.</w:t>
      </w:r>
      <w:r w:rsidRPr="007834C7">
        <w:rPr>
          <w:rFonts w:ascii="Times New Roman" w:hAnsi="Times New Roman" w:cs="Times New Roman"/>
          <w:sz w:val="28"/>
          <w:szCs w:val="28"/>
          <w:lang w:val="en-US"/>
        </w:rPr>
        <w:br/>
        <w:t xml:space="preserve">Particular attention is paid to discussing the relationship between the game situation and reality, the possibility of using the acquired game experience in other situations. But not all participants, going through the same procedure, will appreciate it equally and will have the same experience. One of the results of the </w:t>
      </w:r>
      <w:proofErr w:type="spellStart"/>
      <w:r w:rsidRPr="007834C7">
        <w:rPr>
          <w:rFonts w:ascii="Times New Roman" w:hAnsi="Times New Roman" w:cs="Times New Roman"/>
          <w:sz w:val="28"/>
          <w:szCs w:val="28"/>
          <w:lang w:val="en-US"/>
        </w:rPr>
        <w:t>reflexion</w:t>
      </w:r>
      <w:proofErr w:type="spellEnd"/>
      <w:r w:rsidRPr="007834C7">
        <w:rPr>
          <w:rFonts w:ascii="Times New Roman" w:hAnsi="Times New Roman" w:cs="Times New Roman"/>
          <w:sz w:val="28"/>
          <w:szCs w:val="28"/>
          <w:lang w:val="en-US"/>
        </w:rPr>
        <w:t xml:space="preserve"> of the game can be the introduction of corrections into it, changes.</w:t>
      </w:r>
    </w:p>
    <w:p w:rsidR="00863B26" w:rsidRPr="007834C7" w:rsidRDefault="00863B26" w:rsidP="00863B26">
      <w:pPr>
        <w:tabs>
          <w:tab w:val="left" w:pos="916"/>
          <w:tab w:val="left" w:pos="1832"/>
          <w:tab w:val="left" w:pos="2748"/>
          <w:tab w:val="left" w:pos="3664"/>
          <w:tab w:val="left" w:pos="6412"/>
          <w:tab w:val="left" w:pos="6946"/>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8"/>
          <w:szCs w:val="28"/>
          <w:lang w:val="en-US"/>
        </w:rPr>
      </w:pPr>
    </w:p>
    <w:p w:rsidR="00863B26" w:rsidRPr="007834C7" w:rsidRDefault="00863B26" w:rsidP="00863B26">
      <w:pPr>
        <w:spacing w:after="0" w:line="240" w:lineRule="auto"/>
        <w:jc w:val="both"/>
        <w:rPr>
          <w:rFonts w:ascii="Times New Roman" w:hAnsi="Times New Roman" w:cs="Times New Roman"/>
          <w:sz w:val="28"/>
          <w:szCs w:val="28"/>
          <w:lang w:val="en-US"/>
        </w:rPr>
      </w:pPr>
      <w:r w:rsidRPr="007834C7">
        <w:rPr>
          <w:rFonts w:ascii="Times New Roman" w:hAnsi="Times New Roman" w:cs="Times New Roman"/>
          <w:b/>
          <w:sz w:val="28"/>
          <w:szCs w:val="28"/>
          <w:lang w:val="en-US"/>
        </w:rPr>
        <w:t>CONDUCTING THE GAME "FINANCIAL BROKER"</w:t>
      </w:r>
      <w:r w:rsidRPr="007834C7">
        <w:rPr>
          <w:rFonts w:ascii="Times New Roman" w:hAnsi="Times New Roman" w:cs="Times New Roman"/>
          <w:b/>
          <w:sz w:val="28"/>
          <w:szCs w:val="28"/>
          <w:lang w:val="en-US"/>
        </w:rPr>
        <w:br/>
      </w:r>
      <w:r w:rsidRPr="007834C7">
        <w:rPr>
          <w:rFonts w:ascii="Times New Roman" w:hAnsi="Times New Roman" w:cs="Times New Roman"/>
          <w:b/>
          <w:sz w:val="28"/>
          <w:szCs w:val="28"/>
          <w:lang w:val="en-US"/>
        </w:rPr>
        <w:br/>
      </w:r>
      <w:r w:rsidRPr="00863B26">
        <w:rPr>
          <w:rFonts w:ascii="Times New Roman" w:hAnsi="Times New Roman" w:cs="Times New Roman"/>
          <w:b/>
          <w:sz w:val="28"/>
          <w:szCs w:val="28"/>
          <w:lang w:val="en-US"/>
        </w:rPr>
        <w:t xml:space="preserve">                                                   </w:t>
      </w:r>
      <w:r w:rsidRPr="007834C7">
        <w:rPr>
          <w:rFonts w:ascii="Times New Roman" w:hAnsi="Times New Roman" w:cs="Times New Roman"/>
          <w:b/>
          <w:sz w:val="28"/>
          <w:szCs w:val="28"/>
          <w:lang w:val="en-US"/>
        </w:rPr>
        <w:t>INTRODUCTION</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r>
      <w:r w:rsidRPr="00863B26">
        <w:rPr>
          <w:rFonts w:ascii="Times New Roman" w:hAnsi="Times New Roman" w:cs="Times New Roman"/>
          <w:sz w:val="28"/>
          <w:szCs w:val="28"/>
          <w:lang w:val="en-US"/>
        </w:rPr>
        <w:tab/>
      </w:r>
      <w:r w:rsidRPr="007834C7">
        <w:rPr>
          <w:rFonts w:ascii="Times New Roman" w:hAnsi="Times New Roman" w:cs="Times New Roman"/>
          <w:sz w:val="28"/>
          <w:szCs w:val="28"/>
          <w:lang w:val="en-US"/>
        </w:rPr>
        <w:t xml:space="preserve">Modern managers include people with an "individual approach" that helps their subordinates learn from their own experience and support the spirit of entrepreneurship and creativity. One of the main business qualities of a manager is the ability to organize </w:t>
      </w:r>
      <w:proofErr w:type="gramStart"/>
      <w:r w:rsidRPr="007834C7">
        <w:rPr>
          <w:rFonts w:ascii="Times New Roman" w:hAnsi="Times New Roman" w:cs="Times New Roman"/>
          <w:sz w:val="28"/>
          <w:szCs w:val="28"/>
          <w:lang w:val="en-US"/>
        </w:rPr>
        <w:t>himself</w:t>
      </w:r>
      <w:proofErr w:type="gramEnd"/>
      <w:r w:rsidRPr="007834C7">
        <w:rPr>
          <w:rFonts w:ascii="Times New Roman" w:hAnsi="Times New Roman" w:cs="Times New Roman"/>
          <w:sz w:val="28"/>
          <w:szCs w:val="28"/>
          <w:lang w:val="en-US"/>
        </w:rPr>
        <w:t xml:space="preserve"> and the team to achieve their goals. A bright representative of a high organization can serve as a stock exchange. Students, imitating the mechanism of the functioning of the exchange, get acquainted with the hitherto unknown section of their possible professional activity, analyze, forecast, economically evaluate and make independent decisions under conditions of uncertainty of external factors. The methodical manual is intended for conducting a practical </w:t>
      </w:r>
      <w:proofErr w:type="gramStart"/>
      <w:r w:rsidRPr="007834C7">
        <w:rPr>
          <w:rFonts w:ascii="Times New Roman" w:hAnsi="Times New Roman" w:cs="Times New Roman"/>
          <w:sz w:val="28"/>
          <w:szCs w:val="28"/>
          <w:lang w:val="en-US"/>
        </w:rPr>
        <w:t>lesson</w:t>
      </w:r>
      <w:proofErr w:type="gramEnd"/>
      <w:r w:rsidRPr="007834C7">
        <w:rPr>
          <w:rFonts w:ascii="Times New Roman" w:hAnsi="Times New Roman" w:cs="Times New Roman"/>
          <w:sz w:val="28"/>
          <w:szCs w:val="28"/>
          <w:lang w:val="en-US"/>
        </w:rPr>
        <w:t xml:space="preserve"> on the subject "Finance and Credit", the topic "Securities Market" for students of the specialty "Management".</w:t>
      </w:r>
      <w:r w:rsidRPr="007834C7">
        <w:rPr>
          <w:rFonts w:ascii="Times New Roman" w:hAnsi="Times New Roman" w:cs="Times New Roman"/>
          <w:sz w:val="28"/>
          <w:szCs w:val="28"/>
          <w:lang w:val="en-US"/>
        </w:rPr>
        <w:br/>
      </w:r>
    </w:p>
    <w:p w:rsidR="00697518" w:rsidRPr="00863B26" w:rsidRDefault="00863B26" w:rsidP="00676FB7">
      <w:pPr>
        <w:spacing w:after="0" w:line="240" w:lineRule="auto"/>
        <w:rPr>
          <w:rFonts w:ascii="Times New Roman" w:hAnsi="Times New Roman" w:cs="Times New Roman"/>
          <w:b/>
          <w:sz w:val="28"/>
          <w:szCs w:val="28"/>
          <w:lang w:val="en-US"/>
        </w:rPr>
      </w:pPr>
      <w:r w:rsidRPr="007834C7">
        <w:rPr>
          <w:rFonts w:ascii="Times New Roman" w:hAnsi="Times New Roman" w:cs="Times New Roman"/>
          <w:sz w:val="28"/>
          <w:szCs w:val="28"/>
          <w:lang w:val="en-US"/>
        </w:rPr>
        <w:br/>
      </w:r>
      <w:r w:rsidRPr="007834C7">
        <w:rPr>
          <w:rFonts w:ascii="Times New Roman" w:hAnsi="Times New Roman" w:cs="Times New Roman"/>
          <w:b/>
          <w:sz w:val="28"/>
          <w:szCs w:val="28"/>
          <w:lang w:val="en-US"/>
        </w:rPr>
        <w:t>The rules of the business game "Financial Broker"</w:t>
      </w:r>
      <w:r w:rsidRPr="007834C7">
        <w:rPr>
          <w:rFonts w:ascii="Times New Roman" w:hAnsi="Times New Roman" w:cs="Times New Roman"/>
          <w:b/>
          <w:sz w:val="28"/>
          <w:szCs w:val="28"/>
          <w:lang w:val="en-US"/>
        </w:rPr>
        <w:br/>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tab/>
        <w:t xml:space="preserve">Business simulation game "Financial Broker" reproduces the real situations that arise on the stock exchange in the process of stock exchange trading in securities. Participants get acquainted with the job description and determine their role: the senior broker, brokers, dealers, clients-investors, specialist consultant, </w:t>
      </w:r>
      <w:proofErr w:type="gramStart"/>
      <w:r w:rsidRPr="007834C7">
        <w:rPr>
          <w:rFonts w:ascii="Times New Roman" w:hAnsi="Times New Roman" w:cs="Times New Roman"/>
          <w:sz w:val="28"/>
          <w:szCs w:val="28"/>
          <w:lang w:val="en-US"/>
        </w:rPr>
        <w:t>employee</w:t>
      </w:r>
      <w:proofErr w:type="gramEnd"/>
      <w:r w:rsidRPr="007834C7">
        <w:rPr>
          <w:rFonts w:ascii="Times New Roman" w:hAnsi="Times New Roman" w:cs="Times New Roman"/>
          <w:sz w:val="28"/>
          <w:szCs w:val="28"/>
          <w:lang w:val="en-US"/>
        </w:rPr>
        <w:t xml:space="preserve"> of the exchange office. (</w:t>
      </w:r>
      <w:proofErr w:type="gramStart"/>
      <w:r w:rsidRPr="007834C7">
        <w:rPr>
          <w:rFonts w:ascii="Times New Roman" w:hAnsi="Times New Roman" w:cs="Times New Roman"/>
          <w:sz w:val="28"/>
          <w:szCs w:val="28"/>
          <w:lang w:val="en-US"/>
        </w:rPr>
        <w:t>see</w:t>
      </w:r>
      <w:proofErr w:type="gramEnd"/>
      <w:r w:rsidRPr="007834C7">
        <w:rPr>
          <w:rFonts w:ascii="Times New Roman" w:hAnsi="Times New Roman" w:cs="Times New Roman"/>
          <w:sz w:val="28"/>
          <w:szCs w:val="28"/>
          <w:lang w:val="en-US"/>
        </w:rPr>
        <w:t xml:space="preserve"> Appendix A Instruction) After the first stage of the game, the roles of the players are changed.</w:t>
      </w:r>
      <w:r w:rsidRPr="007834C7">
        <w:rPr>
          <w:rFonts w:ascii="Times New Roman" w:hAnsi="Times New Roman" w:cs="Times New Roman"/>
          <w:sz w:val="28"/>
          <w:szCs w:val="28"/>
          <w:lang w:val="en-US"/>
        </w:rPr>
        <w:br/>
        <w:t>As the applications are received, the tandem "broker-investor" is assigned a serial number and, in the future, will be referred to as "Firm No. ...". Investors have from their brokers permanent information about what is happening on the stock exchange and have the ability to make decisions depending on the conjuncture of the securities market. Brokers are limited in operations and only fulfill orders of their clients. (</w:t>
      </w:r>
      <w:proofErr w:type="gramStart"/>
      <w:r w:rsidRPr="007834C7">
        <w:rPr>
          <w:rFonts w:ascii="Times New Roman" w:hAnsi="Times New Roman" w:cs="Times New Roman"/>
          <w:sz w:val="28"/>
          <w:szCs w:val="28"/>
          <w:lang w:val="en-US"/>
        </w:rPr>
        <w:t>see</w:t>
      </w:r>
      <w:proofErr w:type="gramEnd"/>
      <w:r w:rsidRPr="007834C7">
        <w:rPr>
          <w:rFonts w:ascii="Times New Roman" w:hAnsi="Times New Roman" w:cs="Times New Roman"/>
          <w:sz w:val="28"/>
          <w:szCs w:val="28"/>
          <w:lang w:val="en-US"/>
        </w:rPr>
        <w:t xml:space="preserve"> Appendix B Rules of Conduct on the Exchange) Applications for the purchase and sale of securities are filed on special forms. (</w:t>
      </w:r>
      <w:proofErr w:type="gramStart"/>
      <w:r w:rsidRPr="007834C7">
        <w:rPr>
          <w:rFonts w:ascii="Times New Roman" w:hAnsi="Times New Roman" w:cs="Times New Roman"/>
          <w:sz w:val="28"/>
          <w:szCs w:val="28"/>
          <w:lang w:val="en-US"/>
        </w:rPr>
        <w:t>see</w:t>
      </w:r>
      <w:proofErr w:type="gramEnd"/>
      <w:r w:rsidRPr="007834C7">
        <w:rPr>
          <w:rFonts w:ascii="Times New Roman" w:hAnsi="Times New Roman" w:cs="Times New Roman"/>
          <w:sz w:val="28"/>
          <w:szCs w:val="28"/>
          <w:lang w:val="en-US"/>
        </w:rPr>
        <w:t xml:space="preserve"> Annex B of Table B.1- Order - </w:t>
      </w:r>
      <w:r w:rsidRPr="007834C7">
        <w:rPr>
          <w:rFonts w:ascii="Times New Roman" w:hAnsi="Times New Roman" w:cs="Times New Roman"/>
          <w:sz w:val="28"/>
          <w:szCs w:val="28"/>
          <w:lang w:val="en-US"/>
        </w:rPr>
        <w:lastRenderedPageBreak/>
        <w:t>Application)</w:t>
      </w:r>
      <w:r w:rsidRPr="007834C7">
        <w:rPr>
          <w:rFonts w:ascii="Times New Roman" w:hAnsi="Times New Roman" w:cs="Times New Roman"/>
          <w:sz w:val="28"/>
          <w:szCs w:val="28"/>
          <w:lang w:val="en-US"/>
        </w:rPr>
        <w:br/>
      </w:r>
      <w:r w:rsidR="00676FB7" w:rsidRPr="007834C7">
        <w:rPr>
          <w:rFonts w:ascii="Times New Roman" w:hAnsi="Times New Roman" w:cs="Times New Roman"/>
          <w:sz w:val="28"/>
          <w:szCs w:val="28"/>
          <w:lang w:val="en-US"/>
        </w:rPr>
        <w:tab/>
      </w:r>
      <w:r w:rsidRPr="007834C7">
        <w:rPr>
          <w:rFonts w:ascii="Times New Roman" w:hAnsi="Times New Roman" w:cs="Times New Roman"/>
          <w:sz w:val="28"/>
          <w:szCs w:val="28"/>
          <w:lang w:val="en-US"/>
        </w:rPr>
        <w:t>The first stage of the game</w:t>
      </w:r>
      <w:r w:rsidRPr="007834C7">
        <w:rPr>
          <w:rFonts w:ascii="Times New Roman" w:hAnsi="Times New Roman" w:cs="Times New Roman"/>
          <w:sz w:val="28"/>
          <w:szCs w:val="28"/>
          <w:lang w:val="en-US"/>
        </w:rPr>
        <w:br/>
        <w:t xml:space="preserve">The senior broker introduces the participants of the trades with the companies (see Appendix D of the Companies Situation to the beginning of the first stage), whose shares are listed, determines the indicative share price (OKA), based on comparing the company's dividends for the past year and the bank interest on deposit deposits. </w:t>
      </w:r>
      <w:r w:rsidRPr="00863B26">
        <w:rPr>
          <w:rFonts w:ascii="Times New Roman" w:hAnsi="Times New Roman" w:cs="Times New Roman"/>
          <w:sz w:val="28"/>
          <w:szCs w:val="28"/>
        </w:rPr>
        <w:t>ОКА</w:t>
      </w:r>
      <w:r w:rsidRPr="007834C7">
        <w:rPr>
          <w:rFonts w:ascii="Times New Roman" w:hAnsi="Times New Roman" w:cs="Times New Roman"/>
          <w:sz w:val="28"/>
          <w:szCs w:val="28"/>
          <w:lang w:val="en-US"/>
        </w:rPr>
        <w:t xml:space="preserve"> = dividend / bank percentage * 100% (1) It should be taken into account that the nominal value of each share of various companies submitted for bidding is the same and equal to 100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 xml:space="preserve">. Each firm has 50 shares A and 50 shares B, </w:t>
      </w:r>
      <w:proofErr w:type="spellStart"/>
      <w:r w:rsidRPr="007834C7">
        <w:rPr>
          <w:rFonts w:ascii="Times New Roman" w:hAnsi="Times New Roman" w:cs="Times New Roman"/>
          <w:sz w:val="28"/>
          <w:szCs w:val="28"/>
          <w:lang w:val="en-US"/>
        </w:rPr>
        <w:t>i</w:t>
      </w:r>
      <w:proofErr w:type="spellEnd"/>
      <w:r w:rsidRPr="007834C7">
        <w:rPr>
          <w:rFonts w:ascii="Times New Roman" w:hAnsi="Times New Roman" w:cs="Times New Roman"/>
          <w:sz w:val="28"/>
          <w:szCs w:val="28"/>
          <w:lang w:val="en-US"/>
        </w:rPr>
        <w:t>.</w:t>
      </w:r>
      <w:r w:rsidRPr="00863B26">
        <w:rPr>
          <w:rFonts w:ascii="Times New Roman" w:hAnsi="Times New Roman" w:cs="Times New Roman"/>
          <w:sz w:val="28"/>
          <w:szCs w:val="28"/>
        </w:rPr>
        <w:t>е</w:t>
      </w:r>
      <w:r w:rsidRPr="007834C7">
        <w:rPr>
          <w:rFonts w:ascii="Times New Roman" w:hAnsi="Times New Roman" w:cs="Times New Roman"/>
          <w:sz w:val="28"/>
          <w:szCs w:val="28"/>
          <w:lang w:val="en-US"/>
        </w:rPr>
        <w:t xml:space="preserve">. starting capital 10000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 xml:space="preserve"> </w:t>
      </w:r>
      <w:proofErr w:type="gramStart"/>
      <w:r w:rsidRPr="007834C7">
        <w:rPr>
          <w:rFonts w:ascii="Times New Roman" w:hAnsi="Times New Roman" w:cs="Times New Roman"/>
          <w:sz w:val="28"/>
          <w:szCs w:val="28"/>
          <w:lang w:val="en-US"/>
        </w:rPr>
        <w:t>Each</w:t>
      </w:r>
      <w:proofErr w:type="gramEnd"/>
      <w:r w:rsidRPr="007834C7">
        <w:rPr>
          <w:rFonts w:ascii="Times New Roman" w:hAnsi="Times New Roman" w:cs="Times New Roman"/>
          <w:sz w:val="28"/>
          <w:szCs w:val="28"/>
          <w:lang w:val="en-US"/>
        </w:rPr>
        <w:t xml:space="preserve"> application must be motivated. After receipt of applications, the senior broker determines the official stock price, while he must satisfy the maximum number of orders. In the presence of free shares, the broker applies to the exchange hall with this information. On completion of transactions, the financial result of the first stage is calculated and the investor's stock exchange balance is filled in. </w:t>
      </w:r>
      <w:r w:rsidRPr="00863B26">
        <w:rPr>
          <w:rFonts w:ascii="Times New Roman" w:hAnsi="Times New Roman" w:cs="Times New Roman"/>
          <w:sz w:val="28"/>
          <w:szCs w:val="28"/>
        </w:rPr>
        <w:t>(</w:t>
      </w:r>
      <w:proofErr w:type="spellStart"/>
      <w:r w:rsidRPr="00863B26">
        <w:rPr>
          <w:rFonts w:ascii="Times New Roman" w:hAnsi="Times New Roman" w:cs="Times New Roman"/>
          <w:sz w:val="28"/>
          <w:szCs w:val="28"/>
        </w:rPr>
        <w:t>See</w:t>
      </w:r>
      <w:proofErr w:type="spellEnd"/>
      <w:r w:rsidRPr="00863B26">
        <w:rPr>
          <w:rFonts w:ascii="Times New Roman" w:hAnsi="Times New Roman" w:cs="Times New Roman"/>
          <w:sz w:val="28"/>
          <w:szCs w:val="28"/>
        </w:rPr>
        <w:t xml:space="preserve"> </w:t>
      </w:r>
      <w:proofErr w:type="spellStart"/>
      <w:r w:rsidRPr="00863B26">
        <w:rPr>
          <w:rFonts w:ascii="Times New Roman" w:hAnsi="Times New Roman" w:cs="Times New Roman"/>
          <w:sz w:val="28"/>
          <w:szCs w:val="28"/>
        </w:rPr>
        <w:t>Appendix</w:t>
      </w:r>
      <w:proofErr w:type="spellEnd"/>
      <w:r w:rsidRPr="00863B26">
        <w:rPr>
          <w:rFonts w:ascii="Times New Roman" w:hAnsi="Times New Roman" w:cs="Times New Roman"/>
          <w:sz w:val="28"/>
          <w:szCs w:val="28"/>
        </w:rPr>
        <w:t xml:space="preserve"> D </w:t>
      </w:r>
      <w:proofErr w:type="spellStart"/>
      <w:r w:rsidRPr="00863B26">
        <w:rPr>
          <w:rFonts w:ascii="Times New Roman" w:hAnsi="Times New Roman" w:cs="Times New Roman"/>
          <w:sz w:val="28"/>
          <w:szCs w:val="28"/>
        </w:rPr>
        <w:t>Table</w:t>
      </w:r>
      <w:proofErr w:type="spellEnd"/>
      <w:r w:rsidRPr="00863B26">
        <w:rPr>
          <w:rFonts w:ascii="Times New Roman" w:hAnsi="Times New Roman" w:cs="Times New Roman"/>
          <w:sz w:val="28"/>
          <w:szCs w:val="28"/>
        </w:rPr>
        <w:t xml:space="preserve"> E.1 - Investor's Exchange Balance). </w:t>
      </w:r>
      <w:r w:rsidRPr="007834C7">
        <w:rPr>
          <w:rFonts w:ascii="Times New Roman" w:hAnsi="Times New Roman" w:cs="Times New Roman"/>
          <w:sz w:val="28"/>
          <w:szCs w:val="28"/>
          <w:lang w:val="en-US"/>
        </w:rPr>
        <w:t>Depending on the exchange turnover, the senior broker determines the commission (fee) in the amount of 0.1 percent.</w:t>
      </w:r>
      <w:r w:rsidRPr="007834C7">
        <w:rPr>
          <w:rFonts w:ascii="Times New Roman" w:hAnsi="Times New Roman" w:cs="Times New Roman"/>
          <w:sz w:val="28"/>
          <w:szCs w:val="28"/>
          <w:lang w:val="en-US"/>
        </w:rPr>
        <w:br/>
      </w:r>
      <w:r w:rsidR="00676FB7" w:rsidRPr="007834C7">
        <w:rPr>
          <w:rFonts w:ascii="Times New Roman" w:hAnsi="Times New Roman" w:cs="Times New Roman"/>
          <w:sz w:val="28"/>
          <w:szCs w:val="28"/>
          <w:lang w:val="en-US"/>
        </w:rPr>
        <w:tab/>
      </w:r>
      <w:r w:rsidRPr="007834C7">
        <w:rPr>
          <w:rFonts w:ascii="Times New Roman" w:hAnsi="Times New Roman" w:cs="Times New Roman"/>
          <w:sz w:val="28"/>
          <w:szCs w:val="28"/>
          <w:lang w:val="en-US"/>
        </w:rPr>
        <w:t>The second stage of the game</w:t>
      </w:r>
      <w:r w:rsidRPr="007834C7">
        <w:rPr>
          <w:rFonts w:ascii="Times New Roman" w:hAnsi="Times New Roman" w:cs="Times New Roman"/>
          <w:sz w:val="28"/>
          <w:szCs w:val="28"/>
          <w:lang w:val="en-US"/>
        </w:rPr>
        <w:br/>
      </w:r>
      <w:proofErr w:type="gramStart"/>
      <w:r w:rsidRPr="007834C7">
        <w:rPr>
          <w:rFonts w:ascii="Times New Roman" w:hAnsi="Times New Roman" w:cs="Times New Roman"/>
          <w:sz w:val="28"/>
          <w:szCs w:val="28"/>
          <w:lang w:val="en-US"/>
        </w:rPr>
        <w:t>As</w:t>
      </w:r>
      <w:proofErr w:type="gramEnd"/>
      <w:r w:rsidRPr="007834C7">
        <w:rPr>
          <w:rFonts w:ascii="Times New Roman" w:hAnsi="Times New Roman" w:cs="Times New Roman"/>
          <w:sz w:val="28"/>
          <w:szCs w:val="28"/>
          <w:lang w:val="en-US"/>
        </w:rPr>
        <w:t xml:space="preserve"> already stated above, players changed roles. The following trades are separated in time from the first deals and the position of the companies has changed (see Appendix E Companies' situation by the beginning of the second stage of the game) The game is complicated by the fact that participants receive situational assignments that determine the motives for their further transactions (see Appendix I Situational tasks). </w:t>
      </w:r>
      <w:proofErr w:type="gramStart"/>
      <w:r w:rsidRPr="007834C7">
        <w:rPr>
          <w:rFonts w:ascii="Times New Roman" w:hAnsi="Times New Roman" w:cs="Times New Roman"/>
          <w:sz w:val="28"/>
          <w:szCs w:val="28"/>
          <w:lang w:val="en-US"/>
        </w:rPr>
        <w:t>the</w:t>
      </w:r>
      <w:proofErr w:type="gramEnd"/>
      <w:r w:rsidRPr="007834C7">
        <w:rPr>
          <w:rFonts w:ascii="Times New Roman" w:hAnsi="Times New Roman" w:cs="Times New Roman"/>
          <w:sz w:val="28"/>
          <w:szCs w:val="28"/>
          <w:lang w:val="en-US"/>
        </w:rPr>
        <w:t xml:space="preserve"> game continues as in the first stage.</w:t>
      </w:r>
      <w:r w:rsidRPr="007834C7">
        <w:rPr>
          <w:rFonts w:ascii="Times New Roman" w:hAnsi="Times New Roman" w:cs="Times New Roman"/>
          <w:sz w:val="28"/>
          <w:szCs w:val="28"/>
          <w:lang w:val="en-US"/>
        </w:rPr>
        <w:br/>
      </w:r>
      <w:r w:rsidR="00676FB7" w:rsidRPr="007834C7">
        <w:rPr>
          <w:rFonts w:ascii="Times New Roman" w:hAnsi="Times New Roman" w:cs="Times New Roman"/>
          <w:sz w:val="28"/>
          <w:szCs w:val="28"/>
          <w:lang w:val="en-US"/>
        </w:rPr>
        <w:tab/>
      </w:r>
      <w:r w:rsidRPr="007834C7">
        <w:rPr>
          <w:rFonts w:ascii="Times New Roman" w:hAnsi="Times New Roman" w:cs="Times New Roman"/>
          <w:sz w:val="28"/>
          <w:szCs w:val="28"/>
          <w:lang w:val="en-US"/>
        </w:rPr>
        <w:t>The final stage of the game</w:t>
      </w:r>
      <w:r w:rsidRPr="007834C7">
        <w:rPr>
          <w:rFonts w:ascii="Times New Roman" w:hAnsi="Times New Roman" w:cs="Times New Roman"/>
          <w:sz w:val="28"/>
          <w:szCs w:val="28"/>
          <w:lang w:val="en-US"/>
        </w:rPr>
        <w:br/>
      </w:r>
      <w:proofErr w:type="gramStart"/>
      <w:r w:rsidRPr="007834C7">
        <w:rPr>
          <w:rFonts w:ascii="Times New Roman" w:hAnsi="Times New Roman" w:cs="Times New Roman"/>
          <w:sz w:val="28"/>
          <w:szCs w:val="28"/>
          <w:lang w:val="en-US"/>
        </w:rPr>
        <w:t>Upon</w:t>
      </w:r>
      <w:proofErr w:type="gramEnd"/>
      <w:r w:rsidRPr="007834C7">
        <w:rPr>
          <w:rFonts w:ascii="Times New Roman" w:hAnsi="Times New Roman" w:cs="Times New Roman"/>
          <w:sz w:val="28"/>
          <w:szCs w:val="28"/>
          <w:lang w:val="en-US"/>
        </w:rPr>
        <w:t xml:space="preserve"> completion of the calculations, the firms report the results of the transactions to the senior broker. The information is reflected on the chart for summing up the results. Each participant speaks to the group with a report on their activities, draws conclusions about the correctness of decisions, motives for behavior. As a result of the decisions made, you can get both profit and loss. The winner is the one who got the maximum profit.</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r>
      <w:r w:rsidRPr="007834C7">
        <w:rPr>
          <w:rFonts w:ascii="Times New Roman" w:hAnsi="Times New Roman" w:cs="Times New Roman"/>
          <w:b/>
          <w:sz w:val="28"/>
          <w:szCs w:val="28"/>
          <w:lang w:val="en-US"/>
        </w:rPr>
        <w:t>Game Result</w:t>
      </w:r>
      <w:r w:rsidRPr="007834C7">
        <w:rPr>
          <w:rFonts w:ascii="Times New Roman" w:hAnsi="Times New Roman" w:cs="Times New Roman"/>
          <w:sz w:val="28"/>
          <w:szCs w:val="28"/>
          <w:lang w:val="en-US"/>
        </w:rPr>
        <w:br/>
      </w:r>
      <w:r w:rsidR="00676FB7" w:rsidRPr="007834C7">
        <w:rPr>
          <w:rFonts w:ascii="Times New Roman" w:hAnsi="Times New Roman" w:cs="Times New Roman"/>
          <w:sz w:val="28"/>
          <w:szCs w:val="28"/>
          <w:lang w:val="en-US"/>
        </w:rPr>
        <w:tab/>
      </w:r>
      <w:r w:rsidRPr="007834C7">
        <w:rPr>
          <w:rFonts w:ascii="Times New Roman" w:hAnsi="Times New Roman" w:cs="Times New Roman"/>
          <w:sz w:val="28"/>
          <w:szCs w:val="28"/>
          <w:lang w:val="en-US"/>
        </w:rPr>
        <w:t xml:space="preserve">As a result of the adoption of a decision, the role and personality characteristics of the student are revealed. A socially-oriented market system creates fairly acceptable conditions for the life and useful activities of all members of society, but this is due to the efforts of the most active and independent individuals who are able to assume the burden of responsibility for the decisions made. In the process of playing these skills are acquired, the student directly realizes that business is a risk that having the same seed money at the end of the game you can get both a profit and a loss. The work of the student who received the maximum financial result at the end of the two stages is estimated as excellent, the evaluation of the others - depending on the motives of the behavior and the results obtained. As a homework assignment, students prepare reports (abstracts) on the subject of the lesson and a series of visual </w:t>
      </w:r>
      <w:r w:rsidRPr="007834C7">
        <w:rPr>
          <w:rFonts w:ascii="Times New Roman" w:hAnsi="Times New Roman" w:cs="Times New Roman"/>
          <w:sz w:val="28"/>
          <w:szCs w:val="28"/>
          <w:lang w:val="en-US"/>
        </w:rPr>
        <w:lastRenderedPageBreak/>
        <w:t>aids (posters, graphs, tables) that are presented for discussion in the form of a brief (2-3 minutes) presentation and explanations. This sets up a certain sense of activity, helps to deepen theoretical knowledge and recreate the imitation of stock market conditions.</w:t>
      </w:r>
    </w:p>
    <w:p w:rsidR="00676FB7" w:rsidRPr="007834C7" w:rsidRDefault="00676FB7" w:rsidP="00676FB7">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en-US"/>
        </w:rPr>
      </w:pPr>
      <w:r w:rsidRPr="007834C7">
        <w:rPr>
          <w:rFonts w:ascii="Times New Roman" w:hAnsi="Times New Roman" w:cs="Times New Roman"/>
          <w:b/>
          <w:sz w:val="28"/>
          <w:szCs w:val="28"/>
          <w:lang w:val="en-US"/>
        </w:rPr>
        <w:t>Appendix A (informative</w:t>
      </w:r>
      <w:proofErr w:type="gramStart"/>
      <w:r w:rsidRPr="007834C7">
        <w:rPr>
          <w:rFonts w:ascii="Times New Roman" w:hAnsi="Times New Roman" w:cs="Times New Roman"/>
          <w:b/>
          <w:sz w:val="28"/>
          <w:szCs w:val="28"/>
          <w:lang w:val="en-US"/>
        </w:rPr>
        <w:t>)</w:t>
      </w:r>
      <w:proofErr w:type="gramEnd"/>
      <w:r w:rsidRPr="007834C7">
        <w:rPr>
          <w:rFonts w:ascii="Times New Roman" w:hAnsi="Times New Roman" w:cs="Times New Roman"/>
          <w:b/>
          <w:sz w:val="28"/>
          <w:szCs w:val="28"/>
          <w:lang w:val="en-US"/>
        </w:rPr>
        <w:br/>
      </w:r>
      <w:r w:rsidRPr="007834C7">
        <w:rPr>
          <w:rFonts w:ascii="Times New Roman" w:hAnsi="Times New Roman" w:cs="Times New Roman"/>
          <w:b/>
          <w:sz w:val="28"/>
          <w:szCs w:val="28"/>
          <w:lang w:val="en-US"/>
        </w:rPr>
        <w:br/>
        <w:t>Instructions</w:t>
      </w:r>
      <w:r w:rsidRPr="007834C7">
        <w:rPr>
          <w:rFonts w:ascii="Times New Roman" w:hAnsi="Times New Roman" w:cs="Times New Roman"/>
          <w:b/>
          <w:sz w:val="28"/>
          <w:szCs w:val="28"/>
          <w:lang w:val="en-US"/>
        </w:rPr>
        <w:br/>
      </w:r>
      <w:r w:rsidRPr="007834C7">
        <w:rPr>
          <w:rFonts w:ascii="Times New Roman" w:hAnsi="Times New Roman" w:cs="Times New Roman"/>
          <w:sz w:val="28"/>
          <w:szCs w:val="28"/>
          <w:lang w:val="en-US"/>
        </w:rPr>
        <w:br/>
        <w:t>     SENIOR MAKLER</w:t>
      </w:r>
      <w:r w:rsidRPr="007834C7">
        <w:rPr>
          <w:rFonts w:ascii="Times New Roman" w:hAnsi="Times New Roman" w:cs="Times New Roman"/>
          <w:sz w:val="28"/>
          <w:szCs w:val="28"/>
          <w:lang w:val="en-US"/>
        </w:rPr>
        <w:br/>
        <w:t>     Functions: the organization of trades, the implementation of the exchange process,</w:t>
      </w:r>
      <w:r w:rsidRPr="007834C7">
        <w:rPr>
          <w:rFonts w:ascii="Times New Roman" w:hAnsi="Times New Roman" w:cs="Times New Roman"/>
          <w:sz w:val="28"/>
          <w:szCs w:val="28"/>
          <w:lang w:val="en-US"/>
        </w:rPr>
        <w:br/>
        <w:t>determining the price of securities.</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BROKER</w:t>
      </w:r>
      <w:r w:rsidRPr="007834C7">
        <w:rPr>
          <w:rFonts w:ascii="Times New Roman" w:hAnsi="Times New Roman" w:cs="Times New Roman"/>
          <w:sz w:val="28"/>
          <w:szCs w:val="28"/>
          <w:lang w:val="en-US"/>
        </w:rPr>
        <w:br/>
        <w:t>     Functions: strict observance of client's requirements, i.e</w:t>
      </w:r>
      <w:proofErr w:type="gramStart"/>
      <w:r w:rsidRPr="007834C7">
        <w:rPr>
          <w:rFonts w:ascii="Times New Roman" w:hAnsi="Times New Roman" w:cs="Times New Roman"/>
          <w:sz w:val="28"/>
          <w:szCs w:val="28"/>
          <w:lang w:val="en-US"/>
        </w:rPr>
        <w:t>.</w:t>
      </w:r>
      <w:proofErr w:type="gramEnd"/>
      <w:r w:rsidRPr="007834C7">
        <w:rPr>
          <w:rFonts w:ascii="Times New Roman" w:hAnsi="Times New Roman" w:cs="Times New Roman"/>
          <w:sz w:val="28"/>
          <w:szCs w:val="28"/>
          <w:lang w:val="en-US"/>
        </w:rPr>
        <w:br/>
        <w:t>sale - purchase strictly at the prices indicated by the client - investor or</w:t>
      </w:r>
      <w:r w:rsidRPr="007834C7">
        <w:rPr>
          <w:rFonts w:ascii="Times New Roman" w:hAnsi="Times New Roman" w:cs="Times New Roman"/>
          <w:sz w:val="28"/>
          <w:szCs w:val="28"/>
          <w:lang w:val="en-US"/>
        </w:rPr>
        <w:br/>
        <w:t>"better".</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DEALER</w:t>
      </w:r>
      <w:r w:rsidRPr="007834C7">
        <w:rPr>
          <w:rFonts w:ascii="Times New Roman" w:hAnsi="Times New Roman" w:cs="Times New Roman"/>
          <w:sz w:val="28"/>
          <w:szCs w:val="28"/>
          <w:lang w:val="en-US"/>
        </w:rPr>
        <w:br/>
      </w:r>
      <w:proofErr w:type="gramStart"/>
      <w:r w:rsidRPr="007834C7">
        <w:rPr>
          <w:rFonts w:ascii="Times New Roman" w:hAnsi="Times New Roman" w:cs="Times New Roman"/>
          <w:sz w:val="28"/>
          <w:szCs w:val="28"/>
          <w:lang w:val="en-US"/>
        </w:rPr>
        <w:t>They</w:t>
      </w:r>
      <w:proofErr w:type="gramEnd"/>
      <w:r w:rsidRPr="007834C7">
        <w:rPr>
          <w:rFonts w:ascii="Times New Roman" w:hAnsi="Times New Roman" w:cs="Times New Roman"/>
          <w:sz w:val="28"/>
          <w:szCs w:val="28"/>
          <w:lang w:val="en-US"/>
        </w:rPr>
        <w:t xml:space="preserve"> are independent in their actions, carry out transactions at their own peril and</w:t>
      </w:r>
      <w:r w:rsidRPr="007834C7">
        <w:rPr>
          <w:rFonts w:ascii="Times New Roman" w:hAnsi="Times New Roman" w:cs="Times New Roman"/>
          <w:sz w:val="28"/>
          <w:szCs w:val="28"/>
          <w:lang w:val="en-US"/>
        </w:rPr>
        <w:br/>
        <w:t>risk and for their money.</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CLIENTS - INVESTORS</w:t>
      </w:r>
      <w:r w:rsidRPr="007834C7">
        <w:rPr>
          <w:rFonts w:ascii="Times New Roman" w:hAnsi="Times New Roman" w:cs="Times New Roman"/>
          <w:sz w:val="28"/>
          <w:szCs w:val="28"/>
          <w:lang w:val="en-US"/>
        </w:rPr>
        <w:br/>
        <w:t>     Functions: specific targeted actions to acquire and</w:t>
      </w:r>
      <w:r w:rsidRPr="007834C7">
        <w:rPr>
          <w:rFonts w:ascii="Times New Roman" w:hAnsi="Times New Roman" w:cs="Times New Roman"/>
          <w:sz w:val="28"/>
          <w:szCs w:val="28"/>
          <w:lang w:val="en-US"/>
        </w:rPr>
        <w:br/>
        <w:t>sale of securities.</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SPECIALIST - CONSULTANT</w:t>
      </w:r>
      <w:r w:rsidRPr="007834C7">
        <w:rPr>
          <w:rFonts w:ascii="Times New Roman" w:hAnsi="Times New Roman" w:cs="Times New Roman"/>
          <w:sz w:val="28"/>
          <w:szCs w:val="28"/>
          <w:lang w:val="en-US"/>
        </w:rPr>
        <w:br/>
        <w:t>     Functions: the organizer of the auctions, the analysis, consultation, granting</w:t>
      </w:r>
      <w:r w:rsidRPr="007834C7">
        <w:rPr>
          <w:rFonts w:ascii="Times New Roman" w:hAnsi="Times New Roman" w:cs="Times New Roman"/>
          <w:sz w:val="28"/>
          <w:szCs w:val="28"/>
          <w:lang w:val="en-US"/>
        </w:rPr>
        <w:br/>
        <w:t>credits.</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STAFF OF THE MACHINE APPARATUS</w:t>
      </w:r>
      <w:r w:rsidRPr="007834C7">
        <w:rPr>
          <w:rFonts w:ascii="Times New Roman" w:hAnsi="Times New Roman" w:cs="Times New Roman"/>
          <w:sz w:val="28"/>
          <w:szCs w:val="28"/>
          <w:lang w:val="en-US"/>
        </w:rPr>
        <w:br/>
        <w:t>     Functions: providing technical and documentary support</w:t>
      </w:r>
      <w:r w:rsidRPr="007834C7">
        <w:rPr>
          <w:rFonts w:ascii="Times New Roman" w:hAnsi="Times New Roman" w:cs="Times New Roman"/>
          <w:sz w:val="28"/>
          <w:szCs w:val="28"/>
          <w:lang w:val="en-US"/>
        </w:rPr>
        <w:br/>
        <w:t>exchange activity</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r>
      <w:r w:rsidRPr="007834C7">
        <w:rPr>
          <w:rFonts w:ascii="Times New Roman" w:hAnsi="Times New Roman" w:cs="Times New Roman"/>
          <w:b/>
          <w:sz w:val="28"/>
          <w:szCs w:val="28"/>
          <w:lang w:val="en-US"/>
        </w:rPr>
        <w:t>Appendix B (informative)</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w:t>
      </w:r>
      <w:proofErr w:type="gramStart"/>
      <w:r w:rsidRPr="007834C7">
        <w:rPr>
          <w:rFonts w:ascii="Times New Roman" w:hAnsi="Times New Roman" w:cs="Times New Roman"/>
          <w:sz w:val="28"/>
          <w:szCs w:val="28"/>
          <w:lang w:val="en-US"/>
        </w:rPr>
        <w:t>The</w:t>
      </w:r>
      <w:proofErr w:type="gramEnd"/>
      <w:r w:rsidRPr="007834C7">
        <w:rPr>
          <w:rFonts w:ascii="Times New Roman" w:hAnsi="Times New Roman" w:cs="Times New Roman"/>
          <w:sz w:val="28"/>
          <w:szCs w:val="28"/>
          <w:lang w:val="en-US"/>
        </w:rPr>
        <w:t xml:space="preserve"> position of companies at the beginning of the first phase of the game</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Oil company ONAKO</w:t>
      </w:r>
      <w:r w:rsidRPr="007834C7">
        <w:rPr>
          <w:rFonts w:ascii="Times New Roman" w:hAnsi="Times New Roman" w:cs="Times New Roman"/>
          <w:sz w:val="28"/>
          <w:szCs w:val="28"/>
          <w:lang w:val="en-US"/>
        </w:rPr>
        <w:br/>
        <w:t>                                  (Shares A)</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This is a large joint-stock company, traditionally providing its obligations to pay dividends. However, in the recent</w:t>
      </w:r>
      <w:r w:rsidR="00E23851" w:rsidRPr="007834C7">
        <w:rPr>
          <w:rFonts w:ascii="Times New Roman" w:hAnsi="Times New Roman" w:cs="Times New Roman"/>
          <w:sz w:val="28"/>
          <w:szCs w:val="28"/>
          <w:lang w:val="en-US"/>
        </w:rPr>
        <w:t xml:space="preserve"> </w:t>
      </w:r>
      <w:r w:rsidRPr="007834C7">
        <w:rPr>
          <w:rFonts w:ascii="Times New Roman" w:hAnsi="Times New Roman" w:cs="Times New Roman"/>
          <w:sz w:val="28"/>
          <w:szCs w:val="28"/>
          <w:lang w:val="en-US"/>
        </w:rPr>
        <w:t xml:space="preserve">some difficulties connected with the decrease in the efficiency of economic activities .85 percent of shares of ONAKO were acquired by </w:t>
      </w:r>
      <w:proofErr w:type="spellStart"/>
      <w:r w:rsidRPr="007834C7">
        <w:rPr>
          <w:rFonts w:ascii="Times New Roman" w:hAnsi="Times New Roman" w:cs="Times New Roman"/>
          <w:sz w:val="28"/>
          <w:szCs w:val="28"/>
          <w:lang w:val="en-US"/>
        </w:rPr>
        <w:t>Aktau</w:t>
      </w:r>
      <w:proofErr w:type="spellEnd"/>
      <w:r w:rsidRPr="007834C7">
        <w:rPr>
          <w:rFonts w:ascii="Times New Roman" w:hAnsi="Times New Roman" w:cs="Times New Roman"/>
          <w:sz w:val="28"/>
          <w:szCs w:val="28"/>
          <w:lang w:val="en-US"/>
        </w:rPr>
        <w:t xml:space="preserve"> </w:t>
      </w:r>
      <w:proofErr w:type="gramStart"/>
      <w:r w:rsidRPr="007834C7">
        <w:rPr>
          <w:rFonts w:ascii="Times New Roman" w:hAnsi="Times New Roman" w:cs="Times New Roman"/>
          <w:sz w:val="28"/>
          <w:szCs w:val="28"/>
          <w:lang w:val="en-US"/>
        </w:rPr>
        <w:t>oil company</w:t>
      </w:r>
      <w:proofErr w:type="gramEnd"/>
      <w:r w:rsidRPr="007834C7">
        <w:rPr>
          <w:rFonts w:ascii="Times New Roman" w:hAnsi="Times New Roman" w:cs="Times New Roman"/>
          <w:sz w:val="28"/>
          <w:szCs w:val="28"/>
          <w:lang w:val="en-US"/>
        </w:rPr>
        <w:t xml:space="preserve"> and, in the opinion of financial experts, this transaction should </w:t>
      </w:r>
      <w:r w:rsidRPr="007834C7">
        <w:rPr>
          <w:rFonts w:ascii="Times New Roman" w:hAnsi="Times New Roman" w:cs="Times New Roman"/>
          <w:sz w:val="28"/>
          <w:szCs w:val="28"/>
          <w:lang w:val="en-US"/>
        </w:rPr>
        <w:lastRenderedPageBreak/>
        <w:t>positively affect the share price. At the same time, fluctuations in the cost of oil in the world market do not instill a sufficient optimism about the growth of the share price.</w:t>
      </w:r>
      <w:r w:rsidRPr="007834C7">
        <w:rPr>
          <w:rFonts w:ascii="Times New Roman" w:hAnsi="Times New Roman" w:cs="Times New Roman"/>
          <w:sz w:val="28"/>
          <w:szCs w:val="28"/>
          <w:lang w:val="en-US"/>
        </w:rPr>
        <w:br/>
        <w:t xml:space="preserve">The nominal value of </w:t>
      </w:r>
      <w:proofErr w:type="gramStart"/>
      <w:r w:rsidRPr="007834C7">
        <w:rPr>
          <w:rFonts w:ascii="Times New Roman" w:hAnsi="Times New Roman" w:cs="Times New Roman"/>
          <w:sz w:val="28"/>
          <w:szCs w:val="28"/>
          <w:lang w:val="en-US"/>
        </w:rPr>
        <w:t>A</w:t>
      </w:r>
      <w:proofErr w:type="gramEnd"/>
      <w:r w:rsidRPr="007834C7">
        <w:rPr>
          <w:rFonts w:ascii="Times New Roman" w:hAnsi="Times New Roman" w:cs="Times New Roman"/>
          <w:sz w:val="28"/>
          <w:szCs w:val="28"/>
          <w:lang w:val="en-US"/>
        </w:rPr>
        <w:t xml:space="preserve"> shares is 100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t>       Dividends last year amounted to 7 percent of the nominal</w:t>
      </w:r>
      <w:r w:rsidRPr="007834C7">
        <w:rPr>
          <w:rFonts w:ascii="Times New Roman" w:hAnsi="Times New Roman" w:cs="Times New Roman"/>
          <w:sz w:val="28"/>
          <w:szCs w:val="28"/>
          <w:lang w:val="en-US"/>
        </w:rPr>
        <w:br/>
        <w:t>of the value of shares.</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Company "Orenburg Airlines"</w:t>
      </w:r>
      <w:r w:rsidRPr="007834C7">
        <w:rPr>
          <w:rFonts w:ascii="Times New Roman" w:hAnsi="Times New Roman" w:cs="Times New Roman"/>
          <w:sz w:val="28"/>
          <w:szCs w:val="28"/>
          <w:lang w:val="en-US"/>
        </w:rPr>
        <w:br/>
        <w:t>(Shares B</w:t>
      </w:r>
      <w:proofErr w:type="gramStart"/>
      <w:r w:rsidRPr="007834C7">
        <w:rPr>
          <w:rFonts w:ascii="Times New Roman" w:hAnsi="Times New Roman" w:cs="Times New Roman"/>
          <w:sz w:val="28"/>
          <w:szCs w:val="28"/>
          <w:lang w:val="en-US"/>
        </w:rPr>
        <w:t>)</w:t>
      </w:r>
      <w:proofErr w:type="gramEnd"/>
      <w:r w:rsidRPr="007834C7">
        <w:rPr>
          <w:rFonts w:ascii="Times New Roman" w:hAnsi="Times New Roman" w:cs="Times New Roman"/>
          <w:sz w:val="28"/>
          <w:szCs w:val="28"/>
          <w:lang w:val="en-US"/>
        </w:rPr>
        <w:br/>
        <w:t>A company specializing in passenger and freight traffic on domestic and international routes currently has a high investment rating. Financial indicators over the past year have tended to grow steadily.</w:t>
      </w:r>
      <w:r w:rsidRPr="007834C7">
        <w:rPr>
          <w:rFonts w:ascii="Times New Roman" w:hAnsi="Times New Roman" w:cs="Times New Roman"/>
          <w:sz w:val="28"/>
          <w:szCs w:val="28"/>
          <w:lang w:val="en-US"/>
        </w:rPr>
        <w:br/>
        <w:t xml:space="preserve">       The company strives to maintain stable dividends, by increasing them to attract new auctioneers. However, the high </w:t>
      </w:r>
      <w:proofErr w:type="gramStart"/>
      <w:r w:rsidRPr="007834C7">
        <w:rPr>
          <w:rFonts w:ascii="Times New Roman" w:hAnsi="Times New Roman" w:cs="Times New Roman"/>
          <w:sz w:val="28"/>
          <w:szCs w:val="28"/>
          <w:lang w:val="en-US"/>
        </w:rPr>
        <w:t>prices, instability of the political situation, does</w:t>
      </w:r>
      <w:proofErr w:type="gramEnd"/>
      <w:r w:rsidRPr="007834C7">
        <w:rPr>
          <w:rFonts w:ascii="Times New Roman" w:hAnsi="Times New Roman" w:cs="Times New Roman"/>
          <w:sz w:val="28"/>
          <w:szCs w:val="28"/>
          <w:lang w:val="en-US"/>
        </w:rPr>
        <w:t xml:space="preserve"> not contribute to the increase in transportation on the airlines.</w:t>
      </w:r>
      <w:r w:rsidRPr="007834C7">
        <w:rPr>
          <w:rFonts w:ascii="Times New Roman" w:hAnsi="Times New Roman" w:cs="Times New Roman"/>
          <w:sz w:val="28"/>
          <w:szCs w:val="28"/>
          <w:lang w:val="en-US"/>
        </w:rPr>
        <w:br/>
        <w:t>       Nevertheless, to abandon the high-speed mode of transport, the world is unintentional and, according to experts, the situation should improve.</w:t>
      </w:r>
      <w:r w:rsidRPr="007834C7">
        <w:rPr>
          <w:rFonts w:ascii="Times New Roman" w:hAnsi="Times New Roman" w:cs="Times New Roman"/>
          <w:sz w:val="28"/>
          <w:szCs w:val="28"/>
          <w:lang w:val="en-US"/>
        </w:rPr>
        <w:br/>
        <w:t xml:space="preserve">       The nominal value of shares B is 100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t>       Dividends last year amounted to 10 percent of the nominal value of shares.</w:t>
      </w:r>
      <w:r w:rsidRPr="007834C7">
        <w:rPr>
          <w:rFonts w:ascii="Times New Roman" w:hAnsi="Times New Roman" w:cs="Times New Roman"/>
          <w:sz w:val="28"/>
          <w:szCs w:val="28"/>
          <w:lang w:val="en-US"/>
        </w:rPr>
        <w:br/>
      </w:r>
    </w:p>
    <w:p w:rsidR="00E13C9C" w:rsidRPr="00E23851" w:rsidRDefault="00676FB7" w:rsidP="00E23851">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en-US"/>
        </w:rPr>
      </w:pPr>
      <w:r w:rsidRPr="007834C7">
        <w:rPr>
          <w:rFonts w:ascii="Times New Roman" w:hAnsi="Times New Roman" w:cs="Times New Roman"/>
          <w:b/>
          <w:sz w:val="28"/>
          <w:szCs w:val="28"/>
          <w:lang w:val="en-US"/>
        </w:rPr>
        <w:t xml:space="preserve">Appendix </w:t>
      </w:r>
      <w:r w:rsidR="00E23851" w:rsidRPr="007834C7">
        <w:rPr>
          <w:rFonts w:ascii="Times New Roman" w:hAnsi="Times New Roman" w:cs="Times New Roman"/>
          <w:b/>
          <w:sz w:val="28"/>
          <w:szCs w:val="28"/>
          <w:lang w:val="en-US"/>
        </w:rPr>
        <w:t>C</w:t>
      </w:r>
      <w:r w:rsidRPr="007834C7">
        <w:rPr>
          <w:rFonts w:ascii="Times New Roman" w:hAnsi="Times New Roman" w:cs="Times New Roman"/>
          <w:b/>
          <w:sz w:val="28"/>
          <w:szCs w:val="28"/>
          <w:lang w:val="en-US"/>
        </w:rPr>
        <w:t xml:space="preserve"> (informative</w:t>
      </w:r>
      <w:proofErr w:type="gramStart"/>
      <w:r w:rsidRPr="007834C7">
        <w:rPr>
          <w:rFonts w:ascii="Times New Roman" w:hAnsi="Times New Roman" w:cs="Times New Roman"/>
          <w:b/>
          <w:sz w:val="28"/>
          <w:szCs w:val="28"/>
          <w:lang w:val="en-US"/>
        </w:rPr>
        <w:t>)</w:t>
      </w:r>
      <w:proofErr w:type="gramEnd"/>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The position of companies at the beginning of the second phase of the game</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ONAKO Company</w:t>
      </w:r>
      <w:r w:rsidRPr="007834C7">
        <w:rPr>
          <w:rFonts w:ascii="Times New Roman" w:hAnsi="Times New Roman" w:cs="Times New Roman"/>
          <w:sz w:val="28"/>
          <w:szCs w:val="28"/>
          <w:lang w:val="en-US"/>
        </w:rPr>
        <w:br/>
        <w:t>       Situation 1</w:t>
      </w:r>
      <w:r w:rsidRPr="007834C7">
        <w:rPr>
          <w:rFonts w:ascii="Times New Roman" w:hAnsi="Times New Roman" w:cs="Times New Roman"/>
          <w:sz w:val="28"/>
          <w:szCs w:val="28"/>
          <w:lang w:val="en-US"/>
        </w:rPr>
        <w:br/>
        <w:t>       The purchase of shares was declared illegal by the antimonopoly committee.</w:t>
      </w:r>
      <w:r w:rsidRPr="007834C7">
        <w:rPr>
          <w:rFonts w:ascii="Times New Roman" w:hAnsi="Times New Roman" w:cs="Times New Roman"/>
          <w:sz w:val="28"/>
          <w:szCs w:val="28"/>
          <w:lang w:val="en-US"/>
        </w:rPr>
        <w:br/>
        <w:t xml:space="preserve">The </w:t>
      </w:r>
      <w:proofErr w:type="spellStart"/>
      <w:r w:rsidRPr="007834C7">
        <w:rPr>
          <w:rFonts w:ascii="Times New Roman" w:hAnsi="Times New Roman" w:cs="Times New Roman"/>
          <w:sz w:val="28"/>
          <w:szCs w:val="28"/>
          <w:lang w:val="en-US"/>
        </w:rPr>
        <w:t>Aktau</w:t>
      </w:r>
      <w:proofErr w:type="spellEnd"/>
      <w:r w:rsidRPr="007834C7">
        <w:rPr>
          <w:rFonts w:ascii="Times New Roman" w:hAnsi="Times New Roman" w:cs="Times New Roman"/>
          <w:sz w:val="28"/>
          <w:szCs w:val="28"/>
          <w:lang w:val="en-US"/>
        </w:rPr>
        <w:t xml:space="preserve"> oil company was sued for illegal operations on transferring petrodollars abroad. In this unattractive story, the leadership of ONAKO is also involved. This led to a decline in the stock price to the level of 120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Situation 2</w:t>
      </w:r>
      <w:r w:rsidRPr="007834C7">
        <w:rPr>
          <w:rFonts w:ascii="Times New Roman" w:hAnsi="Times New Roman" w:cs="Times New Roman"/>
          <w:sz w:val="28"/>
          <w:szCs w:val="28"/>
          <w:lang w:val="en-US"/>
        </w:rPr>
        <w:br/>
        <w:t xml:space="preserve">       In connection with the conclusion of the transaction with the </w:t>
      </w:r>
      <w:proofErr w:type="spellStart"/>
      <w:r w:rsidRPr="007834C7">
        <w:rPr>
          <w:rFonts w:ascii="Times New Roman" w:hAnsi="Times New Roman" w:cs="Times New Roman"/>
          <w:sz w:val="28"/>
          <w:szCs w:val="28"/>
          <w:lang w:val="en-US"/>
        </w:rPr>
        <w:t>Aktau</w:t>
      </w:r>
      <w:proofErr w:type="spellEnd"/>
      <w:r w:rsidRPr="007834C7">
        <w:rPr>
          <w:rFonts w:ascii="Times New Roman" w:hAnsi="Times New Roman" w:cs="Times New Roman"/>
          <w:sz w:val="28"/>
          <w:szCs w:val="28"/>
          <w:lang w:val="en-US"/>
        </w:rPr>
        <w:t xml:space="preserve"> oil company, the forecasts of the analysts were justified: the stock price went up and at today's companies their value is about 165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Company "Orenburg Airlines"</w:t>
      </w:r>
      <w:r w:rsidRPr="007834C7">
        <w:rPr>
          <w:rFonts w:ascii="Times New Roman" w:hAnsi="Times New Roman" w:cs="Times New Roman"/>
          <w:sz w:val="28"/>
          <w:szCs w:val="28"/>
          <w:lang w:val="en-US"/>
        </w:rPr>
        <w:br/>
        <w:t>      Situation 1</w:t>
      </w:r>
      <w:r w:rsidRPr="007834C7">
        <w:rPr>
          <w:rFonts w:ascii="Times New Roman" w:hAnsi="Times New Roman" w:cs="Times New Roman"/>
          <w:sz w:val="28"/>
          <w:szCs w:val="28"/>
          <w:lang w:val="en-US"/>
        </w:rPr>
        <w:br/>
        <w:t>       </w:t>
      </w:r>
      <w:proofErr w:type="gramStart"/>
      <w:r w:rsidRPr="007834C7">
        <w:rPr>
          <w:rFonts w:ascii="Times New Roman" w:hAnsi="Times New Roman" w:cs="Times New Roman"/>
          <w:sz w:val="28"/>
          <w:szCs w:val="28"/>
          <w:lang w:val="en-US"/>
        </w:rPr>
        <w:t>The</w:t>
      </w:r>
      <w:proofErr w:type="gramEnd"/>
      <w:r w:rsidRPr="007834C7">
        <w:rPr>
          <w:rFonts w:ascii="Times New Roman" w:hAnsi="Times New Roman" w:cs="Times New Roman"/>
          <w:sz w:val="28"/>
          <w:szCs w:val="28"/>
          <w:lang w:val="en-US"/>
        </w:rPr>
        <w:t xml:space="preserve"> settlement of the political conflict in the Middle East has stabilized energy prices. The introduction of new additional facilities allowed the company to increase the flow of both passengers and cargo. This led to an increase in the share price to 220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Situation 2</w:t>
      </w:r>
      <w:r w:rsidRPr="007834C7">
        <w:rPr>
          <w:rFonts w:ascii="Times New Roman" w:hAnsi="Times New Roman" w:cs="Times New Roman"/>
          <w:sz w:val="28"/>
          <w:szCs w:val="28"/>
          <w:lang w:val="en-US"/>
        </w:rPr>
        <w:br/>
        <w:t>       In connection with the terrorist acts in September 2001, as well as</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lastRenderedPageBreak/>
        <w:t xml:space="preserve">tragedy over the Black Sea, passenger air transportation fell sharply. </w:t>
      </w:r>
      <w:proofErr w:type="spellStart"/>
      <w:r w:rsidRPr="007834C7">
        <w:rPr>
          <w:rFonts w:ascii="Times New Roman" w:hAnsi="Times New Roman" w:cs="Times New Roman"/>
          <w:sz w:val="28"/>
          <w:szCs w:val="28"/>
          <w:lang w:val="en-US"/>
        </w:rPr>
        <w:t>Aviakompanii</w:t>
      </w:r>
      <w:proofErr w:type="spellEnd"/>
      <w:r w:rsidRPr="007834C7">
        <w:rPr>
          <w:rFonts w:ascii="Times New Roman" w:hAnsi="Times New Roman" w:cs="Times New Roman"/>
          <w:sz w:val="28"/>
          <w:szCs w:val="28"/>
          <w:lang w:val="en-US"/>
        </w:rPr>
        <w:t xml:space="preserve"> incur huge losses and, as a result, the courses of actions decrease. So, the shares of the company "ORENBURG AIRLINES" decreased to175 </w:t>
      </w:r>
      <w:proofErr w:type="spellStart"/>
      <w:r w:rsidRPr="007834C7">
        <w:rPr>
          <w:rFonts w:ascii="Times New Roman" w:hAnsi="Times New Roman" w:cs="Times New Roman"/>
          <w:sz w:val="28"/>
          <w:szCs w:val="28"/>
          <w:lang w:val="en-US"/>
        </w:rPr>
        <w:t>tenge</w:t>
      </w:r>
      <w:proofErr w:type="spellEnd"/>
      <w:r w:rsidRPr="007834C7">
        <w:rPr>
          <w:rFonts w:ascii="Times New Roman" w:hAnsi="Times New Roman" w:cs="Times New Roman"/>
          <w:sz w:val="28"/>
          <w:szCs w:val="28"/>
          <w:lang w:val="en-US"/>
        </w:rPr>
        <w:t>.</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r>
      <w:r w:rsidRPr="007834C7">
        <w:rPr>
          <w:rFonts w:ascii="Times New Roman" w:hAnsi="Times New Roman" w:cs="Times New Roman"/>
          <w:b/>
          <w:sz w:val="28"/>
          <w:szCs w:val="28"/>
          <w:lang w:val="en-US"/>
        </w:rPr>
        <w:t>Appendix D (informative)</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Situational tasks</w:t>
      </w:r>
      <w:r w:rsidRPr="007834C7">
        <w:rPr>
          <w:rFonts w:ascii="Times New Roman" w:hAnsi="Times New Roman" w:cs="Times New Roman"/>
          <w:sz w:val="28"/>
          <w:szCs w:val="28"/>
          <w:lang w:val="en-US"/>
        </w:rPr>
        <w:br/>
        <w:t>      Company 1</w:t>
      </w:r>
      <w:r w:rsidRPr="007834C7">
        <w:rPr>
          <w:rFonts w:ascii="Times New Roman" w:hAnsi="Times New Roman" w:cs="Times New Roman"/>
          <w:sz w:val="28"/>
          <w:szCs w:val="28"/>
          <w:lang w:val="en-US"/>
        </w:rPr>
        <w:br/>
        <w:t>       Your company is technologically connected with firm A, and are interested in the participation of the management of firm A.</w:t>
      </w:r>
      <w:r w:rsidRPr="007834C7">
        <w:rPr>
          <w:rFonts w:ascii="Times New Roman" w:hAnsi="Times New Roman" w:cs="Times New Roman"/>
          <w:sz w:val="28"/>
          <w:szCs w:val="28"/>
          <w:lang w:val="en-US"/>
        </w:rPr>
        <w:br/>
        <w:t>       One way is to purchase an additional stake in A</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Company 2</w:t>
      </w:r>
      <w:r w:rsidRPr="007834C7">
        <w:rPr>
          <w:rFonts w:ascii="Times New Roman" w:hAnsi="Times New Roman" w:cs="Times New Roman"/>
          <w:sz w:val="28"/>
          <w:szCs w:val="28"/>
          <w:lang w:val="en-US"/>
        </w:rPr>
        <w:br/>
        <w:t>       You are an ordinary stock player, a lucky catcher. You are equally indifferent to the fate of both firm A and firm B. Your actions are subordinated only to your intuitive desires.</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Company 3</w:t>
      </w:r>
      <w:r w:rsidRPr="007834C7">
        <w:rPr>
          <w:rFonts w:ascii="Times New Roman" w:hAnsi="Times New Roman" w:cs="Times New Roman"/>
          <w:sz w:val="28"/>
          <w:szCs w:val="28"/>
          <w:lang w:val="en-US"/>
        </w:rPr>
        <w:br/>
        <w:t xml:space="preserve">      Your firm is a competitor of firm B and a partner in the business of A. Your actions are dictated by the desire to maintain the high value of </w:t>
      </w:r>
      <w:proofErr w:type="gramStart"/>
      <w:r w:rsidRPr="007834C7">
        <w:rPr>
          <w:rFonts w:ascii="Times New Roman" w:hAnsi="Times New Roman" w:cs="Times New Roman"/>
          <w:sz w:val="28"/>
          <w:szCs w:val="28"/>
          <w:lang w:val="en-US"/>
        </w:rPr>
        <w:t>A</w:t>
      </w:r>
      <w:proofErr w:type="gramEnd"/>
      <w:r w:rsidRPr="007834C7">
        <w:rPr>
          <w:rFonts w:ascii="Times New Roman" w:hAnsi="Times New Roman" w:cs="Times New Roman"/>
          <w:sz w:val="28"/>
          <w:szCs w:val="28"/>
          <w:lang w:val="en-US"/>
        </w:rPr>
        <w:t xml:space="preserve"> shares and to lower the share price of shares B.</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Company 4</w:t>
      </w:r>
      <w:r w:rsidRPr="007834C7">
        <w:rPr>
          <w:rFonts w:ascii="Times New Roman" w:hAnsi="Times New Roman" w:cs="Times New Roman"/>
          <w:sz w:val="28"/>
          <w:szCs w:val="28"/>
          <w:lang w:val="en-US"/>
        </w:rPr>
        <w:br/>
        <w:t>       According to the information available to you, firm B must implement a new project and its stock price will increase significantly.</w:t>
      </w:r>
      <w:r w:rsidRPr="007834C7">
        <w:rPr>
          <w:rFonts w:ascii="Times New Roman" w:hAnsi="Times New Roman" w:cs="Times New Roman"/>
          <w:sz w:val="28"/>
          <w:szCs w:val="28"/>
          <w:lang w:val="en-US"/>
        </w:rPr>
        <w:br/>
        <w:t>       Your task is to acquire, possibly, a larger number of shares of B, but for this you need to sell the shares of A.</w:t>
      </w:r>
      <w:r w:rsidRPr="007834C7">
        <w:rPr>
          <w:rFonts w:ascii="Times New Roman" w:hAnsi="Times New Roman" w:cs="Times New Roman"/>
          <w:sz w:val="28"/>
          <w:szCs w:val="28"/>
          <w:lang w:val="en-US"/>
        </w:rPr>
        <w:br/>
      </w:r>
      <w:r w:rsidRPr="007834C7">
        <w:rPr>
          <w:rFonts w:ascii="Times New Roman" w:hAnsi="Times New Roman" w:cs="Times New Roman"/>
          <w:sz w:val="28"/>
          <w:szCs w:val="28"/>
          <w:lang w:val="en-US"/>
        </w:rPr>
        <w:br/>
        <w:t>      Company 5</w:t>
      </w:r>
      <w:r w:rsidRPr="007834C7">
        <w:rPr>
          <w:rFonts w:ascii="Times New Roman" w:hAnsi="Times New Roman" w:cs="Times New Roman"/>
          <w:sz w:val="28"/>
          <w:szCs w:val="28"/>
          <w:lang w:val="en-US"/>
        </w:rPr>
        <w:br/>
        <w:t xml:space="preserve">       According to the information received, we urgently need to price B shares, </w:t>
      </w:r>
      <w:proofErr w:type="gramStart"/>
      <w:r w:rsidRPr="007834C7">
        <w:rPr>
          <w:rFonts w:ascii="Times New Roman" w:hAnsi="Times New Roman" w:cs="Times New Roman"/>
          <w:sz w:val="28"/>
          <w:szCs w:val="28"/>
          <w:lang w:val="en-US"/>
        </w:rPr>
        <w:t>otherwise</w:t>
      </w:r>
      <w:proofErr w:type="gramEnd"/>
      <w:r w:rsidRPr="007834C7">
        <w:rPr>
          <w:rFonts w:ascii="Times New Roman" w:hAnsi="Times New Roman" w:cs="Times New Roman"/>
          <w:sz w:val="28"/>
          <w:szCs w:val="28"/>
          <w:lang w:val="en-US"/>
        </w:rPr>
        <w:t xml:space="preserve"> we will go bankrupt.</w:t>
      </w:r>
      <w:r w:rsidRPr="007834C7">
        <w:rPr>
          <w:rFonts w:ascii="Times New Roman" w:hAnsi="Times New Roman" w:cs="Times New Roman"/>
          <w:sz w:val="28"/>
          <w:szCs w:val="28"/>
          <w:lang w:val="en-US"/>
        </w:rPr>
        <w:br/>
        <w:t>            Company 6</w:t>
      </w:r>
      <w:r w:rsidRPr="007834C7">
        <w:rPr>
          <w:rFonts w:ascii="Times New Roman" w:hAnsi="Times New Roman" w:cs="Times New Roman"/>
          <w:sz w:val="28"/>
          <w:szCs w:val="28"/>
          <w:lang w:val="en-US"/>
        </w:rPr>
        <w:br/>
        <w:t>       It is known from reliable sources that the cost of shares A of the age of growth you can get a good profit from their implementation</w:t>
      </w:r>
    </w:p>
    <w:p w:rsidR="00E13C9C" w:rsidRPr="00E23851" w:rsidRDefault="00E13C9C" w:rsidP="00E23851">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en-US"/>
        </w:rPr>
      </w:pPr>
    </w:p>
    <w:p w:rsidR="004D366C" w:rsidRPr="00E23851" w:rsidRDefault="004D366C" w:rsidP="00E23851">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kk-KZ"/>
        </w:rPr>
      </w:pPr>
    </w:p>
    <w:p w:rsidR="00782609" w:rsidRPr="00E23851" w:rsidRDefault="00782609" w:rsidP="00E23851">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en-US"/>
        </w:rPr>
      </w:pPr>
    </w:p>
    <w:p w:rsidR="00782609" w:rsidRPr="00E23851" w:rsidRDefault="00782609" w:rsidP="00E23851">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en-US"/>
        </w:rPr>
      </w:pPr>
    </w:p>
    <w:p w:rsidR="00782609" w:rsidRPr="00E23851" w:rsidRDefault="00782609" w:rsidP="00E23851">
      <w:pPr>
        <w:pStyle w:val="HTML"/>
        <w:pBdr>
          <w:top w:val="single" w:sz="6" w:space="7" w:color="D8D8D8"/>
          <w:left w:val="single" w:sz="6" w:space="14" w:color="D8D8D8"/>
          <w:bottom w:val="single" w:sz="6" w:space="7" w:color="D8D8D8"/>
          <w:right w:val="single" w:sz="6" w:space="14" w:color="D8D8D8"/>
        </w:pBdr>
        <w:shd w:val="clear" w:color="auto" w:fill="FFFFFF"/>
        <w:textAlignment w:val="baseline"/>
        <w:rPr>
          <w:rFonts w:ascii="Times New Roman" w:hAnsi="Times New Roman" w:cs="Times New Roman"/>
          <w:color w:val="000000"/>
          <w:sz w:val="28"/>
          <w:szCs w:val="28"/>
          <w:lang w:val="en-US"/>
        </w:rPr>
      </w:pPr>
    </w:p>
    <w:p w:rsidR="000E287C" w:rsidRPr="00E23851" w:rsidRDefault="000E287C" w:rsidP="00E23851">
      <w:pPr>
        <w:rPr>
          <w:rFonts w:ascii="Times New Roman" w:eastAsia="Times New Roman" w:hAnsi="Times New Roman" w:cs="Times New Roman"/>
          <w:color w:val="000000"/>
          <w:sz w:val="28"/>
          <w:szCs w:val="28"/>
          <w:lang w:val="en-US"/>
        </w:rPr>
      </w:pPr>
      <w:r w:rsidRPr="00E23851">
        <w:rPr>
          <w:rFonts w:ascii="Times New Roman" w:hAnsi="Times New Roman" w:cs="Times New Roman"/>
          <w:color w:val="000000"/>
          <w:sz w:val="28"/>
          <w:szCs w:val="28"/>
          <w:lang w:val="en-US"/>
        </w:rPr>
        <w:br w:type="page"/>
      </w:r>
    </w:p>
    <w:p w:rsidR="000E287C" w:rsidRPr="00676FB7" w:rsidRDefault="000E287C">
      <w:pPr>
        <w:rPr>
          <w:rFonts w:ascii="Times New Roman" w:eastAsia="Times New Roman" w:hAnsi="Times New Roman" w:cs="Times New Roman"/>
          <w:color w:val="000000"/>
          <w:sz w:val="28"/>
          <w:szCs w:val="28"/>
          <w:lang w:val="en-US"/>
        </w:rPr>
      </w:pPr>
      <w:r w:rsidRPr="00676FB7">
        <w:rPr>
          <w:rFonts w:ascii="Times New Roman" w:hAnsi="Times New Roman" w:cs="Times New Roman"/>
          <w:color w:val="000000"/>
          <w:sz w:val="28"/>
          <w:szCs w:val="28"/>
          <w:lang w:val="en-US"/>
        </w:rPr>
        <w:lastRenderedPageBreak/>
        <w:br w:type="page"/>
      </w:r>
    </w:p>
    <w:p w:rsidR="000E287C"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E23851" w:rsidRDefault="00E23851" w:rsidP="000E287C">
      <w:pPr>
        <w:spacing w:after="0" w:line="240" w:lineRule="auto"/>
        <w:ind w:firstLine="709"/>
        <w:contextualSpacing/>
        <w:jc w:val="center"/>
        <w:rPr>
          <w:rFonts w:ascii="Times New Roman" w:hAnsi="Times New Roman" w:cs="Times New Roman"/>
          <w:sz w:val="28"/>
          <w:szCs w:val="28"/>
          <w:lang w:val="kk-KZ"/>
        </w:rPr>
      </w:pPr>
      <w:proofErr w:type="spellStart"/>
      <w:r w:rsidRPr="007834C7">
        <w:rPr>
          <w:rStyle w:val="shorttext"/>
          <w:rFonts w:ascii="Times New Roman" w:hAnsi="Times New Roman" w:cs="Times New Roman"/>
          <w:sz w:val="28"/>
          <w:szCs w:val="28"/>
          <w:lang w:val="en-US"/>
        </w:rPr>
        <w:t>Nurseitova</w:t>
      </w:r>
      <w:proofErr w:type="spellEnd"/>
      <w:r w:rsidRPr="007834C7">
        <w:rPr>
          <w:rStyle w:val="shorttext"/>
          <w:rFonts w:ascii="Times New Roman" w:hAnsi="Times New Roman" w:cs="Times New Roman"/>
          <w:sz w:val="28"/>
          <w:szCs w:val="28"/>
          <w:lang w:val="en-US"/>
        </w:rPr>
        <w:t xml:space="preserve"> </w:t>
      </w:r>
      <w:proofErr w:type="spellStart"/>
      <w:r w:rsidRPr="007834C7">
        <w:rPr>
          <w:rStyle w:val="shorttext"/>
          <w:rFonts w:ascii="Times New Roman" w:hAnsi="Times New Roman" w:cs="Times New Roman"/>
          <w:sz w:val="28"/>
          <w:szCs w:val="28"/>
          <w:lang w:val="en-US"/>
        </w:rPr>
        <w:t>Ayakoz</w:t>
      </w:r>
      <w:proofErr w:type="spellEnd"/>
      <w:r w:rsidRPr="007834C7">
        <w:rPr>
          <w:rStyle w:val="shorttext"/>
          <w:rFonts w:ascii="Times New Roman" w:hAnsi="Times New Roman" w:cs="Times New Roman"/>
          <w:sz w:val="28"/>
          <w:szCs w:val="28"/>
          <w:lang w:val="en-US"/>
        </w:rPr>
        <w:t xml:space="preserve"> </w:t>
      </w:r>
      <w:proofErr w:type="spellStart"/>
      <w:r w:rsidRPr="007834C7">
        <w:rPr>
          <w:rStyle w:val="shorttext"/>
          <w:rFonts w:ascii="Times New Roman" w:hAnsi="Times New Roman" w:cs="Times New Roman"/>
          <w:sz w:val="28"/>
          <w:szCs w:val="28"/>
          <w:lang w:val="en-US"/>
        </w:rPr>
        <w:t>Yelanovna</w:t>
      </w:r>
      <w:proofErr w:type="spellEnd"/>
    </w:p>
    <w:p w:rsidR="000E287C" w:rsidRPr="0041636B"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41636B"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41636B"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41636B"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E23851" w:rsidRDefault="00E23851" w:rsidP="000E287C">
      <w:pPr>
        <w:spacing w:after="0" w:line="240" w:lineRule="auto"/>
        <w:ind w:firstLine="709"/>
        <w:contextualSpacing/>
        <w:jc w:val="center"/>
        <w:rPr>
          <w:rFonts w:ascii="Times New Roman" w:hAnsi="Times New Roman" w:cs="Times New Roman"/>
          <w:sz w:val="28"/>
          <w:szCs w:val="28"/>
          <w:lang w:val="en-US"/>
        </w:rPr>
      </w:pPr>
      <w:r w:rsidRPr="007834C7">
        <w:rPr>
          <w:rFonts w:ascii="Times New Roman" w:hAnsi="Times New Roman" w:cs="Times New Roman"/>
          <w:sz w:val="28"/>
          <w:szCs w:val="28"/>
          <w:lang w:val="en-US"/>
        </w:rPr>
        <w:t>Methodical instructions</w:t>
      </w:r>
      <w:r w:rsidRPr="007834C7">
        <w:rPr>
          <w:rFonts w:ascii="Times New Roman" w:hAnsi="Times New Roman" w:cs="Times New Roman"/>
          <w:sz w:val="28"/>
          <w:szCs w:val="28"/>
          <w:lang w:val="en-US"/>
        </w:rPr>
        <w:br/>
        <w:t>for business games</w:t>
      </w:r>
      <w:r w:rsidRPr="007834C7">
        <w:rPr>
          <w:rFonts w:ascii="Times New Roman" w:hAnsi="Times New Roman" w:cs="Times New Roman"/>
          <w:sz w:val="28"/>
          <w:szCs w:val="28"/>
          <w:lang w:val="en-US"/>
        </w:rPr>
        <w:br/>
        <w:t>on discipline "Taxes and taxation"</w:t>
      </w:r>
    </w:p>
    <w:p w:rsidR="000E287C" w:rsidRPr="00E23851"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E23851" w:rsidRDefault="000E287C" w:rsidP="000E287C">
      <w:pPr>
        <w:spacing w:after="0" w:line="240" w:lineRule="auto"/>
        <w:ind w:firstLine="709"/>
        <w:contextualSpacing/>
        <w:jc w:val="center"/>
        <w:rPr>
          <w:rFonts w:ascii="Times New Roman" w:hAnsi="Times New Roman" w:cs="Times New Roman"/>
          <w:sz w:val="28"/>
          <w:szCs w:val="28"/>
          <w:lang w:val="kk-KZ"/>
        </w:rPr>
      </w:pPr>
    </w:p>
    <w:p w:rsidR="000E287C" w:rsidRPr="00E23851" w:rsidRDefault="000E287C" w:rsidP="000E287C">
      <w:pPr>
        <w:spacing w:after="0" w:line="240" w:lineRule="auto"/>
        <w:ind w:firstLine="709"/>
        <w:contextualSpacing/>
        <w:jc w:val="center"/>
        <w:rPr>
          <w:rFonts w:ascii="Times New Roman" w:hAnsi="Times New Roman" w:cs="Times New Roman"/>
          <w:color w:val="000000" w:themeColor="text1"/>
          <w:sz w:val="28"/>
          <w:szCs w:val="28"/>
          <w:lang w:val="kk-KZ"/>
        </w:rPr>
      </w:pPr>
    </w:p>
    <w:p w:rsidR="00E23851" w:rsidRPr="007834C7" w:rsidRDefault="00E23851" w:rsidP="000E287C">
      <w:pPr>
        <w:spacing w:after="0" w:line="240" w:lineRule="auto"/>
        <w:ind w:firstLine="709"/>
        <w:contextualSpacing/>
        <w:jc w:val="center"/>
        <w:rPr>
          <w:rStyle w:val="shorttext"/>
          <w:rFonts w:ascii="Times New Roman" w:hAnsi="Times New Roman" w:cs="Times New Roman"/>
          <w:sz w:val="28"/>
          <w:szCs w:val="28"/>
          <w:lang w:val="en-US"/>
        </w:rPr>
      </w:pPr>
    </w:p>
    <w:p w:rsidR="00E23851" w:rsidRPr="007834C7" w:rsidRDefault="00E23851" w:rsidP="000E287C">
      <w:pPr>
        <w:spacing w:after="0" w:line="240" w:lineRule="auto"/>
        <w:ind w:firstLine="709"/>
        <w:contextualSpacing/>
        <w:jc w:val="center"/>
        <w:rPr>
          <w:rStyle w:val="shorttext"/>
          <w:rFonts w:ascii="Times New Roman" w:hAnsi="Times New Roman" w:cs="Times New Roman"/>
          <w:sz w:val="28"/>
          <w:szCs w:val="28"/>
          <w:lang w:val="en-US"/>
        </w:rPr>
      </w:pPr>
    </w:p>
    <w:p w:rsidR="00E23851" w:rsidRPr="007834C7" w:rsidRDefault="00E23851" w:rsidP="000E287C">
      <w:pPr>
        <w:spacing w:after="0" w:line="240" w:lineRule="auto"/>
        <w:ind w:firstLine="709"/>
        <w:contextualSpacing/>
        <w:jc w:val="center"/>
        <w:rPr>
          <w:rStyle w:val="shorttext"/>
          <w:rFonts w:ascii="Times New Roman" w:hAnsi="Times New Roman" w:cs="Times New Roman"/>
          <w:sz w:val="28"/>
          <w:szCs w:val="28"/>
          <w:lang w:val="en-US"/>
        </w:rPr>
      </w:pPr>
    </w:p>
    <w:p w:rsidR="000E287C" w:rsidRPr="00E23851" w:rsidRDefault="00E23851" w:rsidP="000E287C">
      <w:pPr>
        <w:spacing w:after="0" w:line="240" w:lineRule="auto"/>
        <w:ind w:firstLine="709"/>
        <w:contextualSpacing/>
        <w:jc w:val="center"/>
        <w:rPr>
          <w:rFonts w:ascii="Times New Roman" w:hAnsi="Times New Roman" w:cs="Times New Roman"/>
          <w:color w:val="000000" w:themeColor="text1"/>
          <w:sz w:val="28"/>
          <w:szCs w:val="28"/>
          <w:lang w:val="kk-KZ"/>
        </w:rPr>
      </w:pPr>
      <w:r w:rsidRPr="007834C7">
        <w:rPr>
          <w:rStyle w:val="shorttext"/>
          <w:rFonts w:ascii="Times New Roman" w:hAnsi="Times New Roman" w:cs="Times New Roman"/>
          <w:sz w:val="28"/>
          <w:szCs w:val="28"/>
          <w:lang w:val="en-US"/>
        </w:rPr>
        <w:t>Signed in print</w:t>
      </w:r>
      <w:r w:rsidR="000E287C" w:rsidRPr="00E23851">
        <w:rPr>
          <w:rFonts w:ascii="Times New Roman" w:hAnsi="Times New Roman" w:cs="Times New Roman"/>
          <w:color w:val="000000" w:themeColor="text1"/>
          <w:sz w:val="28"/>
          <w:szCs w:val="28"/>
          <w:lang w:val="kk-KZ"/>
        </w:rPr>
        <w:t>...........</w:t>
      </w:r>
    </w:p>
    <w:p w:rsidR="000E287C" w:rsidRPr="00E23851" w:rsidRDefault="00E23851" w:rsidP="000E287C">
      <w:pPr>
        <w:spacing w:after="0" w:line="240" w:lineRule="auto"/>
        <w:ind w:firstLine="709"/>
        <w:contextualSpacing/>
        <w:jc w:val="center"/>
        <w:rPr>
          <w:rFonts w:ascii="Times New Roman" w:hAnsi="Times New Roman" w:cs="Times New Roman"/>
          <w:color w:val="000000" w:themeColor="text1"/>
          <w:sz w:val="28"/>
          <w:szCs w:val="28"/>
          <w:lang w:val="kk-KZ"/>
        </w:rPr>
      </w:pPr>
      <w:r w:rsidRPr="007834C7">
        <w:rPr>
          <w:rStyle w:val="shorttext"/>
          <w:rFonts w:ascii="Times New Roman" w:hAnsi="Times New Roman" w:cs="Times New Roman"/>
          <w:sz w:val="28"/>
          <w:szCs w:val="28"/>
          <w:lang w:val="en-US"/>
        </w:rPr>
        <w:t>Paper Size</w:t>
      </w:r>
      <w:r w:rsidR="000E287C" w:rsidRPr="00E23851">
        <w:rPr>
          <w:rFonts w:ascii="Times New Roman" w:hAnsi="Times New Roman" w:cs="Times New Roman"/>
          <w:color w:val="000000" w:themeColor="text1"/>
          <w:sz w:val="28"/>
          <w:szCs w:val="28"/>
          <w:lang w:val="kk-KZ"/>
        </w:rPr>
        <w:t xml:space="preserve">    </w:t>
      </w:r>
      <w:r w:rsidR="000E287C" w:rsidRPr="00E23851">
        <w:rPr>
          <w:rFonts w:ascii="Times New Roman" w:hAnsi="Times New Roman" w:cs="Times New Roman"/>
          <w:color w:val="000000" w:themeColor="text1"/>
          <w:sz w:val="28"/>
          <w:szCs w:val="28"/>
          <w:lang w:val="en-US"/>
        </w:rPr>
        <w:t>X</w:t>
      </w:r>
      <w:r w:rsidR="000E287C" w:rsidRPr="00E23851">
        <w:rPr>
          <w:rFonts w:ascii="Times New Roman" w:hAnsi="Times New Roman" w:cs="Times New Roman"/>
          <w:color w:val="000000" w:themeColor="text1"/>
          <w:sz w:val="28"/>
          <w:szCs w:val="28"/>
          <w:lang w:val="kk-KZ"/>
        </w:rPr>
        <w:t>*</w:t>
      </w:r>
      <w:r w:rsidR="000E287C" w:rsidRPr="00E23851">
        <w:rPr>
          <w:rFonts w:ascii="Times New Roman" w:hAnsi="Times New Roman" w:cs="Times New Roman"/>
          <w:color w:val="000000" w:themeColor="text1"/>
          <w:sz w:val="28"/>
          <w:szCs w:val="28"/>
          <w:lang w:val="en-US"/>
        </w:rPr>
        <w:t>Y</w:t>
      </w:r>
      <w:r w:rsidR="000E287C" w:rsidRPr="00E23851">
        <w:rPr>
          <w:rFonts w:ascii="Times New Roman" w:hAnsi="Times New Roman" w:cs="Times New Roman"/>
          <w:color w:val="000000" w:themeColor="text1"/>
          <w:sz w:val="28"/>
          <w:szCs w:val="28"/>
          <w:lang w:val="kk-KZ"/>
        </w:rPr>
        <w:t xml:space="preserve">    1/16</w:t>
      </w:r>
    </w:p>
    <w:p w:rsidR="00E23851" w:rsidRPr="007834C7" w:rsidRDefault="00E23851" w:rsidP="000E287C">
      <w:pPr>
        <w:spacing w:after="0" w:line="240" w:lineRule="auto"/>
        <w:ind w:firstLine="709"/>
        <w:contextualSpacing/>
        <w:jc w:val="center"/>
        <w:rPr>
          <w:rFonts w:ascii="Times New Roman" w:hAnsi="Times New Roman" w:cs="Times New Roman"/>
          <w:sz w:val="28"/>
          <w:szCs w:val="28"/>
          <w:lang w:val="en-US"/>
        </w:rPr>
      </w:pPr>
      <w:proofErr w:type="gramStart"/>
      <w:r w:rsidRPr="007834C7">
        <w:rPr>
          <w:rFonts w:ascii="Times New Roman" w:hAnsi="Times New Roman" w:cs="Times New Roman"/>
          <w:sz w:val="28"/>
          <w:szCs w:val="28"/>
          <w:lang w:val="en-US"/>
        </w:rPr>
        <w:t>Paper typographical.</w:t>
      </w:r>
      <w:proofErr w:type="gramEnd"/>
      <w:r w:rsidRPr="007834C7">
        <w:rPr>
          <w:rFonts w:ascii="Times New Roman" w:hAnsi="Times New Roman" w:cs="Times New Roman"/>
          <w:sz w:val="28"/>
          <w:szCs w:val="28"/>
          <w:lang w:val="en-US"/>
        </w:rPr>
        <w:t xml:space="preserve"> </w:t>
      </w:r>
      <w:proofErr w:type="gramStart"/>
      <w:r w:rsidRPr="007834C7">
        <w:rPr>
          <w:rFonts w:ascii="Times New Roman" w:hAnsi="Times New Roman" w:cs="Times New Roman"/>
          <w:sz w:val="28"/>
          <w:szCs w:val="28"/>
          <w:lang w:val="en-US"/>
        </w:rPr>
        <w:t>Offset printing.</w:t>
      </w:r>
      <w:proofErr w:type="gramEnd"/>
      <w:r w:rsidRPr="007834C7">
        <w:rPr>
          <w:rFonts w:ascii="Times New Roman" w:hAnsi="Times New Roman" w:cs="Times New Roman"/>
          <w:sz w:val="28"/>
          <w:szCs w:val="28"/>
          <w:lang w:val="en-US"/>
        </w:rPr>
        <w:t xml:space="preserve"> The volume is 1.5 pp.</w:t>
      </w:r>
    </w:p>
    <w:p w:rsidR="000E287C" w:rsidRPr="00E23851" w:rsidRDefault="00E23851" w:rsidP="000E287C">
      <w:pPr>
        <w:spacing w:after="0" w:line="240" w:lineRule="auto"/>
        <w:ind w:firstLine="709"/>
        <w:contextualSpacing/>
        <w:jc w:val="center"/>
        <w:rPr>
          <w:rFonts w:ascii="Times New Roman" w:hAnsi="Times New Roman" w:cs="Times New Roman"/>
          <w:color w:val="FF0000"/>
          <w:sz w:val="28"/>
          <w:szCs w:val="28"/>
          <w:lang w:val="kk-KZ"/>
        </w:rPr>
      </w:pPr>
      <w:proofErr w:type="gramStart"/>
      <w:r w:rsidRPr="007834C7">
        <w:rPr>
          <w:rStyle w:val="shorttext"/>
          <w:rFonts w:ascii="Times New Roman" w:hAnsi="Times New Roman" w:cs="Times New Roman"/>
          <w:sz w:val="28"/>
          <w:szCs w:val="28"/>
          <w:lang w:val="en-US"/>
        </w:rPr>
        <w:t>Edition 5 copies.</w:t>
      </w:r>
      <w:proofErr w:type="gramEnd"/>
      <w:r w:rsidRPr="007834C7">
        <w:rPr>
          <w:rStyle w:val="shorttext"/>
          <w:rFonts w:ascii="Times New Roman" w:hAnsi="Times New Roman" w:cs="Times New Roman"/>
          <w:sz w:val="28"/>
          <w:szCs w:val="28"/>
          <w:lang w:val="en-US"/>
        </w:rPr>
        <w:t xml:space="preserve"> </w:t>
      </w:r>
      <w:proofErr w:type="gramStart"/>
      <w:r w:rsidRPr="007834C7">
        <w:rPr>
          <w:rStyle w:val="shorttext"/>
          <w:rFonts w:ascii="Times New Roman" w:hAnsi="Times New Roman" w:cs="Times New Roman"/>
          <w:sz w:val="28"/>
          <w:szCs w:val="28"/>
          <w:lang w:val="en-US"/>
        </w:rPr>
        <w:t>Order No.</w:t>
      </w:r>
      <w:proofErr w:type="gramEnd"/>
      <w:r w:rsidRPr="007834C7">
        <w:rPr>
          <w:rStyle w:val="shorttext"/>
          <w:rFonts w:ascii="Times New Roman" w:hAnsi="Times New Roman" w:cs="Times New Roman"/>
          <w:sz w:val="28"/>
          <w:szCs w:val="28"/>
          <w:lang w:val="en-US"/>
        </w:rPr>
        <w:t xml:space="preserve"> ....</w:t>
      </w: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E23851" w:rsidRDefault="00E23851" w:rsidP="000E287C">
      <w:pPr>
        <w:spacing w:after="0" w:line="240" w:lineRule="auto"/>
        <w:ind w:firstLine="709"/>
        <w:contextualSpacing/>
        <w:jc w:val="both"/>
        <w:rPr>
          <w:rFonts w:ascii="Times New Roman" w:hAnsi="Times New Roman" w:cs="Times New Roman"/>
          <w:sz w:val="28"/>
          <w:szCs w:val="28"/>
          <w:lang w:val="en-US" w:eastAsia="ko-KR"/>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eastAsia="ko-KR"/>
        </w:rPr>
      </w:pPr>
      <w:r w:rsidRPr="00E23851">
        <w:rPr>
          <w:rFonts w:ascii="Times New Roman" w:hAnsi="Times New Roman" w:cs="Times New Roman"/>
          <w:sz w:val="28"/>
          <w:szCs w:val="28"/>
          <w:lang w:val="en-US" w:eastAsia="ko-KR"/>
        </w:rPr>
        <w:t xml:space="preserve">© </w:t>
      </w:r>
      <w:r w:rsidR="00E23851" w:rsidRPr="007834C7">
        <w:rPr>
          <w:rFonts w:ascii="Times New Roman" w:hAnsi="Times New Roman" w:cs="Times New Roman"/>
          <w:sz w:val="28"/>
          <w:szCs w:val="28"/>
          <w:lang w:val="en-US"/>
        </w:rPr>
        <w:t xml:space="preserve">Edition of the South Kazakhstan State University named after </w:t>
      </w:r>
      <w:proofErr w:type="spellStart"/>
      <w:r w:rsidR="00E23851" w:rsidRPr="007834C7">
        <w:rPr>
          <w:rFonts w:ascii="Times New Roman" w:hAnsi="Times New Roman" w:cs="Times New Roman"/>
          <w:sz w:val="28"/>
          <w:szCs w:val="28"/>
          <w:lang w:val="en-US"/>
        </w:rPr>
        <w:t>M.Auezov</w:t>
      </w:r>
      <w:proofErr w:type="spellEnd"/>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eastAsia="ko-KR"/>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eastAsia="ko-KR"/>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eastAsia="ko-KR"/>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eastAsia="ko-KR"/>
        </w:rPr>
      </w:pP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kk-KZ" w:eastAsia="ko-KR"/>
        </w:rPr>
      </w:pPr>
    </w:p>
    <w:p w:rsidR="000E287C" w:rsidRPr="00E23851" w:rsidRDefault="00E23851" w:rsidP="000E287C">
      <w:pPr>
        <w:spacing w:after="0" w:line="240" w:lineRule="auto"/>
        <w:ind w:firstLine="709"/>
        <w:contextualSpacing/>
        <w:jc w:val="both"/>
        <w:rPr>
          <w:rFonts w:ascii="Times New Roman" w:hAnsi="Times New Roman" w:cs="Times New Roman"/>
          <w:sz w:val="28"/>
          <w:szCs w:val="28"/>
          <w:lang w:val="kk-KZ" w:eastAsia="ko-KR"/>
        </w:rPr>
      </w:pPr>
      <w:proofErr w:type="gramStart"/>
      <w:r w:rsidRPr="007834C7">
        <w:rPr>
          <w:rFonts w:ascii="Times New Roman" w:hAnsi="Times New Roman" w:cs="Times New Roman"/>
          <w:sz w:val="28"/>
          <w:szCs w:val="28"/>
          <w:lang w:val="en-US"/>
        </w:rPr>
        <w:t>Publishing Center SKSU.</w:t>
      </w:r>
      <w:proofErr w:type="gramEnd"/>
      <w:r w:rsidRPr="007834C7">
        <w:rPr>
          <w:rFonts w:ascii="Times New Roman" w:hAnsi="Times New Roman" w:cs="Times New Roman"/>
          <w:sz w:val="28"/>
          <w:szCs w:val="28"/>
          <w:lang w:val="en-US"/>
        </w:rPr>
        <w:t xml:space="preserve"> </w:t>
      </w:r>
      <w:proofErr w:type="spellStart"/>
      <w:r w:rsidRPr="007834C7">
        <w:rPr>
          <w:rFonts w:ascii="Times New Roman" w:hAnsi="Times New Roman" w:cs="Times New Roman"/>
          <w:sz w:val="28"/>
          <w:szCs w:val="28"/>
          <w:lang w:val="en-US"/>
        </w:rPr>
        <w:t>M.Auezov</w:t>
      </w:r>
      <w:proofErr w:type="spellEnd"/>
      <w:r w:rsidRPr="007834C7">
        <w:rPr>
          <w:rFonts w:ascii="Times New Roman" w:hAnsi="Times New Roman" w:cs="Times New Roman"/>
          <w:sz w:val="28"/>
          <w:szCs w:val="28"/>
          <w:lang w:val="en-US"/>
        </w:rPr>
        <w:t xml:space="preserve">, </w:t>
      </w:r>
      <w:proofErr w:type="spellStart"/>
      <w:r w:rsidRPr="007834C7">
        <w:rPr>
          <w:rFonts w:ascii="Times New Roman" w:hAnsi="Times New Roman" w:cs="Times New Roman"/>
          <w:sz w:val="28"/>
          <w:szCs w:val="28"/>
          <w:lang w:val="en-US"/>
        </w:rPr>
        <w:t>Shymkent</w:t>
      </w:r>
      <w:proofErr w:type="spellEnd"/>
      <w:r w:rsidRPr="007834C7">
        <w:rPr>
          <w:rFonts w:ascii="Times New Roman" w:hAnsi="Times New Roman" w:cs="Times New Roman"/>
          <w:sz w:val="28"/>
          <w:szCs w:val="28"/>
          <w:lang w:val="en-US"/>
        </w:rPr>
        <w:t xml:space="preserve">, </w:t>
      </w:r>
      <w:proofErr w:type="spellStart"/>
      <w:r w:rsidRPr="007834C7">
        <w:rPr>
          <w:rFonts w:ascii="Times New Roman" w:hAnsi="Times New Roman" w:cs="Times New Roman"/>
          <w:sz w:val="28"/>
          <w:szCs w:val="28"/>
          <w:lang w:val="en-US"/>
        </w:rPr>
        <w:t>Tauke</w:t>
      </w:r>
      <w:proofErr w:type="spellEnd"/>
      <w:r w:rsidRPr="007834C7">
        <w:rPr>
          <w:rFonts w:ascii="Times New Roman" w:hAnsi="Times New Roman" w:cs="Times New Roman"/>
          <w:sz w:val="28"/>
          <w:szCs w:val="28"/>
          <w:lang w:val="en-US"/>
        </w:rPr>
        <w:t xml:space="preserve"> khan </w:t>
      </w:r>
      <w:proofErr w:type="spellStart"/>
      <w:r w:rsidRPr="007834C7">
        <w:rPr>
          <w:rFonts w:ascii="Times New Roman" w:hAnsi="Times New Roman" w:cs="Times New Roman"/>
          <w:sz w:val="28"/>
          <w:szCs w:val="28"/>
          <w:lang w:val="en-US"/>
        </w:rPr>
        <w:t>ave</w:t>
      </w:r>
      <w:proofErr w:type="spellEnd"/>
      <w:r w:rsidRPr="007834C7">
        <w:rPr>
          <w:rFonts w:ascii="Times New Roman" w:hAnsi="Times New Roman" w:cs="Times New Roman"/>
          <w:sz w:val="28"/>
          <w:szCs w:val="28"/>
          <w:lang w:val="en-US"/>
        </w:rPr>
        <w:t>., 5</w:t>
      </w:r>
    </w:p>
    <w:p w:rsidR="000E287C" w:rsidRPr="00E23851" w:rsidRDefault="000E287C" w:rsidP="000E287C">
      <w:pPr>
        <w:spacing w:after="0" w:line="240" w:lineRule="auto"/>
        <w:ind w:firstLine="709"/>
        <w:contextualSpacing/>
        <w:jc w:val="both"/>
        <w:rPr>
          <w:rFonts w:ascii="Times New Roman" w:hAnsi="Times New Roman" w:cs="Times New Roman"/>
          <w:sz w:val="28"/>
          <w:szCs w:val="28"/>
          <w:lang w:val="en-US"/>
        </w:rPr>
      </w:pPr>
    </w:p>
    <w:p w:rsidR="000E287C" w:rsidRDefault="000E287C" w:rsidP="000E287C">
      <w:pPr>
        <w:spacing w:after="0" w:line="240" w:lineRule="auto"/>
        <w:ind w:firstLine="709"/>
        <w:contextualSpacing/>
        <w:jc w:val="both"/>
        <w:rPr>
          <w:rFonts w:ascii="Times New Roman" w:hAnsi="Times New Roman" w:cs="Times New Roman"/>
          <w:sz w:val="28"/>
          <w:szCs w:val="28"/>
          <w:lang w:val="kk-KZ"/>
        </w:rPr>
      </w:pPr>
    </w:p>
    <w:p w:rsidR="000E287C" w:rsidRDefault="000E287C" w:rsidP="000E287C">
      <w:pPr>
        <w:spacing w:after="0" w:line="240" w:lineRule="auto"/>
        <w:ind w:firstLine="709"/>
        <w:contextualSpacing/>
        <w:jc w:val="both"/>
        <w:rPr>
          <w:rFonts w:ascii="Times New Roman" w:hAnsi="Times New Roman" w:cs="Times New Roman"/>
          <w:sz w:val="28"/>
          <w:szCs w:val="28"/>
          <w:lang w:val="kk-KZ"/>
        </w:rPr>
      </w:pPr>
    </w:p>
    <w:p w:rsidR="000E287C" w:rsidRDefault="000E287C" w:rsidP="000E287C">
      <w:pPr>
        <w:spacing w:after="0" w:line="240" w:lineRule="auto"/>
        <w:ind w:firstLine="709"/>
        <w:contextualSpacing/>
        <w:jc w:val="both"/>
        <w:rPr>
          <w:rFonts w:ascii="Times New Roman" w:hAnsi="Times New Roman" w:cs="Times New Roman"/>
          <w:sz w:val="28"/>
          <w:szCs w:val="28"/>
          <w:lang w:val="kk-KZ"/>
        </w:rPr>
      </w:pPr>
    </w:p>
    <w:p w:rsidR="000E287C" w:rsidRPr="0041636B" w:rsidRDefault="000E287C" w:rsidP="000E287C">
      <w:pPr>
        <w:spacing w:after="0" w:line="240" w:lineRule="auto"/>
        <w:ind w:firstLine="709"/>
        <w:contextualSpacing/>
        <w:jc w:val="both"/>
        <w:rPr>
          <w:rFonts w:ascii="Times New Roman" w:hAnsi="Times New Roman" w:cs="Times New Roman"/>
          <w:sz w:val="28"/>
          <w:szCs w:val="28"/>
          <w:lang w:val="kk-KZ"/>
        </w:rPr>
      </w:pPr>
    </w:p>
    <w:p w:rsidR="000E287C" w:rsidRPr="00E23851" w:rsidRDefault="000E287C" w:rsidP="000E287C">
      <w:pPr>
        <w:rPr>
          <w:lang w:val="en-US"/>
        </w:rPr>
      </w:pPr>
    </w:p>
    <w:p w:rsidR="000E287C" w:rsidRPr="00E23851" w:rsidRDefault="000E287C">
      <w:pPr>
        <w:rPr>
          <w:rFonts w:ascii="Times New Roman" w:eastAsia="Times New Roman" w:hAnsi="Times New Roman" w:cs="Times New Roman"/>
          <w:color w:val="000000"/>
          <w:sz w:val="28"/>
          <w:szCs w:val="28"/>
          <w:lang w:val="en-US"/>
        </w:rPr>
      </w:pPr>
      <w:r w:rsidRPr="00E23851">
        <w:rPr>
          <w:rFonts w:ascii="Times New Roman" w:hAnsi="Times New Roman" w:cs="Times New Roman"/>
          <w:color w:val="000000"/>
          <w:sz w:val="28"/>
          <w:szCs w:val="28"/>
          <w:lang w:val="en-US"/>
        </w:rPr>
        <w:br w:type="page"/>
      </w:r>
    </w:p>
    <w:p w:rsidR="000E287C" w:rsidRPr="00E23851" w:rsidRDefault="000E287C">
      <w:pPr>
        <w:rPr>
          <w:rFonts w:ascii="Times New Roman" w:eastAsia="Times New Roman" w:hAnsi="Times New Roman" w:cs="Times New Roman"/>
          <w:color w:val="000000"/>
          <w:sz w:val="28"/>
          <w:szCs w:val="28"/>
          <w:lang w:val="en-US"/>
        </w:rPr>
      </w:pPr>
      <w:r w:rsidRPr="00E23851">
        <w:rPr>
          <w:rFonts w:ascii="Times New Roman" w:hAnsi="Times New Roman" w:cs="Times New Roman"/>
          <w:color w:val="000000"/>
          <w:sz w:val="28"/>
          <w:szCs w:val="28"/>
          <w:lang w:val="en-US"/>
        </w:rPr>
        <w:lastRenderedPageBreak/>
        <w:br w:type="page"/>
      </w:r>
    </w:p>
    <w:p w:rsidR="00782609" w:rsidRPr="00E23851" w:rsidRDefault="00782609" w:rsidP="00E23851">
      <w:pPr>
        <w:rPr>
          <w:rFonts w:ascii="Times New Roman" w:hAnsi="Times New Roman" w:cs="Times New Roman"/>
          <w:color w:val="000000"/>
          <w:sz w:val="28"/>
          <w:szCs w:val="28"/>
          <w:lang w:val="en-US"/>
        </w:rPr>
      </w:pPr>
    </w:p>
    <w:sectPr w:rsidR="00782609" w:rsidRPr="00E23851" w:rsidSect="00CC4417">
      <w:footerReference w:type="default" r:id="rId14"/>
      <w:pgSz w:w="11906" w:h="16838" w:code="9"/>
      <w:pgMar w:top="1134" w:right="1134" w:bottom="1134"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5FF4" w:rsidRDefault="002F5FF4" w:rsidP="001776D7">
      <w:pPr>
        <w:spacing w:after="0" w:line="240" w:lineRule="auto"/>
      </w:pPr>
      <w:r>
        <w:separator/>
      </w:r>
    </w:p>
  </w:endnote>
  <w:endnote w:type="continuationSeparator" w:id="0">
    <w:p w:rsidR="002F5FF4" w:rsidRDefault="002F5FF4" w:rsidP="001776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New R Kaz">
    <w:altName w:val="Times New Roman"/>
    <w:panose1 w:val="02020500000000000000"/>
    <w:charset w:val="00"/>
    <w:family w:val="roman"/>
    <w:pitch w:val="variable"/>
    <w:sig w:usb0="00000203"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71017513"/>
      <w:docPartObj>
        <w:docPartGallery w:val="Page Numbers (Bottom of Page)"/>
        <w:docPartUnique/>
      </w:docPartObj>
    </w:sdtPr>
    <w:sdtContent>
      <w:p w:rsidR="00676FB7" w:rsidRDefault="00107AF6">
        <w:pPr>
          <w:pStyle w:val="a9"/>
          <w:jc w:val="center"/>
        </w:pPr>
        <w:fldSimple w:instr="PAGE   \* MERGEFORMAT">
          <w:r w:rsidR="007834C7">
            <w:rPr>
              <w:noProof/>
            </w:rPr>
            <w:t>11</w:t>
          </w:r>
        </w:fldSimple>
      </w:p>
    </w:sdtContent>
  </w:sdt>
  <w:p w:rsidR="00676FB7" w:rsidRDefault="00676FB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5FF4" w:rsidRDefault="002F5FF4" w:rsidP="001776D7">
      <w:pPr>
        <w:spacing w:after="0" w:line="240" w:lineRule="auto"/>
      </w:pPr>
      <w:r>
        <w:separator/>
      </w:r>
    </w:p>
  </w:footnote>
  <w:footnote w:type="continuationSeparator" w:id="0">
    <w:p w:rsidR="002F5FF4" w:rsidRDefault="002F5FF4" w:rsidP="001776D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D11E41"/>
    <w:multiLevelType w:val="hybridMultilevel"/>
    <w:tmpl w:val="BEDA6A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footnotePr>
    <w:footnote w:id="-1"/>
    <w:footnote w:id="0"/>
  </w:footnotePr>
  <w:endnotePr>
    <w:endnote w:id="-1"/>
    <w:endnote w:id="0"/>
  </w:endnotePr>
  <w:compat>
    <w:useFELayout/>
  </w:compat>
  <w:rsids>
    <w:rsidRoot w:val="000F0124"/>
    <w:rsid w:val="00003AAA"/>
    <w:rsid w:val="00012157"/>
    <w:rsid w:val="00085E0C"/>
    <w:rsid w:val="000A0D95"/>
    <w:rsid w:val="000D44CB"/>
    <w:rsid w:val="000E287C"/>
    <w:rsid w:val="000F0124"/>
    <w:rsid w:val="00107AF6"/>
    <w:rsid w:val="00173AA1"/>
    <w:rsid w:val="001776D7"/>
    <w:rsid w:val="00185301"/>
    <w:rsid w:val="001E3989"/>
    <w:rsid w:val="00214B1F"/>
    <w:rsid w:val="002A437F"/>
    <w:rsid w:val="002A58BC"/>
    <w:rsid w:val="002C2D55"/>
    <w:rsid w:val="002E1BC5"/>
    <w:rsid w:val="002F5FF4"/>
    <w:rsid w:val="00317B71"/>
    <w:rsid w:val="00320A17"/>
    <w:rsid w:val="00321682"/>
    <w:rsid w:val="0032317E"/>
    <w:rsid w:val="00324932"/>
    <w:rsid w:val="003B760A"/>
    <w:rsid w:val="0041617F"/>
    <w:rsid w:val="004C236F"/>
    <w:rsid w:val="004C5CB2"/>
    <w:rsid w:val="004D366C"/>
    <w:rsid w:val="004D7617"/>
    <w:rsid w:val="004F2DAD"/>
    <w:rsid w:val="00511023"/>
    <w:rsid w:val="00516CBA"/>
    <w:rsid w:val="005B43FD"/>
    <w:rsid w:val="005F04E4"/>
    <w:rsid w:val="005F27BC"/>
    <w:rsid w:val="00676FB7"/>
    <w:rsid w:val="00692D64"/>
    <w:rsid w:val="00697518"/>
    <w:rsid w:val="006A1735"/>
    <w:rsid w:val="006A53D1"/>
    <w:rsid w:val="00711441"/>
    <w:rsid w:val="00711A54"/>
    <w:rsid w:val="00724D87"/>
    <w:rsid w:val="00731867"/>
    <w:rsid w:val="007616A5"/>
    <w:rsid w:val="0077226E"/>
    <w:rsid w:val="00782609"/>
    <w:rsid w:val="007834C7"/>
    <w:rsid w:val="007B3E33"/>
    <w:rsid w:val="007C742A"/>
    <w:rsid w:val="00863B26"/>
    <w:rsid w:val="00884865"/>
    <w:rsid w:val="008C1323"/>
    <w:rsid w:val="009D0DB7"/>
    <w:rsid w:val="00A12663"/>
    <w:rsid w:val="00A31973"/>
    <w:rsid w:val="00B240B3"/>
    <w:rsid w:val="00B7331D"/>
    <w:rsid w:val="00B851E7"/>
    <w:rsid w:val="00BA4005"/>
    <w:rsid w:val="00BA58F2"/>
    <w:rsid w:val="00BD2651"/>
    <w:rsid w:val="00C04B09"/>
    <w:rsid w:val="00C25E0B"/>
    <w:rsid w:val="00C468C9"/>
    <w:rsid w:val="00C7342A"/>
    <w:rsid w:val="00CC4417"/>
    <w:rsid w:val="00D4237D"/>
    <w:rsid w:val="00D832D7"/>
    <w:rsid w:val="00DE2B74"/>
    <w:rsid w:val="00E13C9C"/>
    <w:rsid w:val="00E23851"/>
    <w:rsid w:val="00F04447"/>
    <w:rsid w:val="00F0623E"/>
    <w:rsid w:val="00F5291E"/>
    <w:rsid w:val="00F75C9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58B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unhideWhenUsed/>
    <w:rsid w:val="000F01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0F0124"/>
    <w:rPr>
      <w:rFonts w:ascii="Courier New" w:eastAsia="Times New Roman" w:hAnsi="Courier New" w:cs="Courier New"/>
      <w:sz w:val="20"/>
      <w:szCs w:val="20"/>
    </w:rPr>
  </w:style>
  <w:style w:type="paragraph" w:styleId="a3">
    <w:name w:val="Normal (Web)"/>
    <w:basedOn w:val="a"/>
    <w:rsid w:val="006A1735"/>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qFormat/>
    <w:rsid w:val="00DE2B74"/>
    <w:rPr>
      <w:i/>
      <w:iCs/>
    </w:rPr>
  </w:style>
  <w:style w:type="paragraph" w:styleId="a5">
    <w:name w:val="Balloon Text"/>
    <w:basedOn w:val="a"/>
    <w:link w:val="a6"/>
    <w:uiPriority w:val="99"/>
    <w:semiHidden/>
    <w:unhideWhenUsed/>
    <w:rsid w:val="00317B7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17B71"/>
    <w:rPr>
      <w:rFonts w:ascii="Tahoma" w:hAnsi="Tahoma" w:cs="Tahoma"/>
      <w:sz w:val="16"/>
      <w:szCs w:val="16"/>
    </w:rPr>
  </w:style>
  <w:style w:type="paragraph" w:styleId="3">
    <w:name w:val="Body Text 3"/>
    <w:basedOn w:val="a"/>
    <w:link w:val="30"/>
    <w:rsid w:val="000A0D95"/>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rsid w:val="000A0D95"/>
    <w:rPr>
      <w:rFonts w:ascii="Times New Roman" w:eastAsia="Times New Roman" w:hAnsi="Times New Roman" w:cs="Times New Roman"/>
      <w:sz w:val="16"/>
      <w:szCs w:val="16"/>
    </w:rPr>
  </w:style>
  <w:style w:type="paragraph" w:styleId="a7">
    <w:name w:val="header"/>
    <w:basedOn w:val="a"/>
    <w:link w:val="a8"/>
    <w:uiPriority w:val="99"/>
    <w:unhideWhenUsed/>
    <w:rsid w:val="001776D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1776D7"/>
  </w:style>
  <w:style w:type="paragraph" w:styleId="a9">
    <w:name w:val="footer"/>
    <w:basedOn w:val="a"/>
    <w:link w:val="aa"/>
    <w:uiPriority w:val="99"/>
    <w:unhideWhenUsed/>
    <w:rsid w:val="001776D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1776D7"/>
  </w:style>
  <w:style w:type="character" w:customStyle="1" w:styleId="shorttext">
    <w:name w:val="short_text"/>
    <w:basedOn w:val="a0"/>
    <w:rsid w:val="00BA58F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unhideWhenUsed/>
    <w:rsid w:val="000F01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0F0124"/>
    <w:rPr>
      <w:rFonts w:ascii="Courier New" w:eastAsia="Times New Roman" w:hAnsi="Courier New" w:cs="Courier New"/>
      <w:sz w:val="20"/>
      <w:szCs w:val="20"/>
    </w:rPr>
  </w:style>
  <w:style w:type="paragraph" w:styleId="a3">
    <w:name w:val="Normal (Web)"/>
    <w:basedOn w:val="a"/>
    <w:rsid w:val="006A1735"/>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Emphasis"/>
    <w:basedOn w:val="a0"/>
    <w:qFormat/>
    <w:rsid w:val="00DE2B74"/>
    <w:rPr>
      <w:i/>
      <w:iCs/>
    </w:rPr>
  </w:style>
  <w:style w:type="paragraph" w:styleId="a5">
    <w:name w:val="Balloon Text"/>
    <w:basedOn w:val="a"/>
    <w:link w:val="a6"/>
    <w:uiPriority w:val="99"/>
    <w:semiHidden/>
    <w:unhideWhenUsed/>
    <w:rsid w:val="00317B7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17B71"/>
    <w:rPr>
      <w:rFonts w:ascii="Tahoma" w:hAnsi="Tahoma" w:cs="Tahoma"/>
      <w:sz w:val="16"/>
      <w:szCs w:val="16"/>
    </w:rPr>
  </w:style>
  <w:style w:type="paragraph" w:styleId="3">
    <w:name w:val="Body Text 3"/>
    <w:basedOn w:val="a"/>
    <w:link w:val="30"/>
    <w:rsid w:val="000A0D95"/>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rsid w:val="000A0D95"/>
    <w:rPr>
      <w:rFonts w:ascii="Times New Roman" w:eastAsia="Times New Roman" w:hAnsi="Times New Roman" w:cs="Times New Roman"/>
      <w:sz w:val="16"/>
      <w:szCs w:val="16"/>
    </w:rPr>
  </w:style>
  <w:style w:type="paragraph" w:styleId="a7">
    <w:name w:val="header"/>
    <w:basedOn w:val="a"/>
    <w:link w:val="a8"/>
    <w:uiPriority w:val="99"/>
    <w:unhideWhenUsed/>
    <w:rsid w:val="001776D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1776D7"/>
  </w:style>
  <w:style w:type="paragraph" w:styleId="a9">
    <w:name w:val="footer"/>
    <w:basedOn w:val="a"/>
    <w:link w:val="aa"/>
    <w:uiPriority w:val="99"/>
    <w:unhideWhenUsed/>
    <w:rsid w:val="001776D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1776D7"/>
  </w:style>
</w:styles>
</file>

<file path=word/webSettings.xml><?xml version="1.0" encoding="utf-8"?>
<w:webSettings xmlns:r="http://schemas.openxmlformats.org/officeDocument/2006/relationships" xmlns:w="http://schemas.openxmlformats.org/wordprocessingml/2006/main">
  <w:divs>
    <w:div w:id="30227326">
      <w:bodyDiv w:val="1"/>
      <w:marLeft w:val="0"/>
      <w:marRight w:val="0"/>
      <w:marTop w:val="0"/>
      <w:marBottom w:val="0"/>
      <w:divBdr>
        <w:top w:val="none" w:sz="0" w:space="0" w:color="auto"/>
        <w:left w:val="none" w:sz="0" w:space="0" w:color="auto"/>
        <w:bottom w:val="none" w:sz="0" w:space="0" w:color="auto"/>
        <w:right w:val="none" w:sz="0" w:space="0" w:color="auto"/>
      </w:divBdr>
      <w:divsChild>
        <w:div w:id="248933659">
          <w:marLeft w:val="0"/>
          <w:marRight w:val="0"/>
          <w:marTop w:val="0"/>
          <w:marBottom w:val="0"/>
          <w:divBdr>
            <w:top w:val="none" w:sz="0" w:space="0" w:color="auto"/>
            <w:left w:val="none" w:sz="0" w:space="0" w:color="auto"/>
            <w:bottom w:val="none" w:sz="0" w:space="0" w:color="auto"/>
            <w:right w:val="none" w:sz="0" w:space="0" w:color="auto"/>
          </w:divBdr>
        </w:div>
        <w:div w:id="175310027">
          <w:marLeft w:val="0"/>
          <w:marRight w:val="0"/>
          <w:marTop w:val="0"/>
          <w:marBottom w:val="0"/>
          <w:divBdr>
            <w:top w:val="none" w:sz="0" w:space="0" w:color="auto"/>
            <w:left w:val="none" w:sz="0" w:space="0" w:color="auto"/>
            <w:bottom w:val="none" w:sz="0" w:space="0" w:color="auto"/>
            <w:right w:val="none" w:sz="0" w:space="0" w:color="auto"/>
          </w:divBdr>
          <w:divsChild>
            <w:div w:id="1393308686">
              <w:marLeft w:val="0"/>
              <w:marRight w:val="0"/>
              <w:marTop w:val="0"/>
              <w:marBottom w:val="0"/>
              <w:divBdr>
                <w:top w:val="none" w:sz="0" w:space="0" w:color="auto"/>
                <w:left w:val="none" w:sz="0" w:space="0" w:color="auto"/>
                <w:bottom w:val="none" w:sz="0" w:space="0" w:color="auto"/>
                <w:right w:val="none" w:sz="0" w:space="0" w:color="auto"/>
              </w:divBdr>
              <w:divsChild>
                <w:div w:id="637035682">
                  <w:marLeft w:val="0"/>
                  <w:marRight w:val="0"/>
                  <w:marTop w:val="0"/>
                  <w:marBottom w:val="0"/>
                  <w:divBdr>
                    <w:top w:val="none" w:sz="0" w:space="0" w:color="auto"/>
                    <w:left w:val="none" w:sz="0" w:space="0" w:color="auto"/>
                    <w:bottom w:val="none" w:sz="0" w:space="0" w:color="auto"/>
                    <w:right w:val="none" w:sz="0" w:space="0" w:color="auto"/>
                  </w:divBdr>
                  <w:divsChild>
                    <w:div w:id="1745836720">
                      <w:marLeft w:val="0"/>
                      <w:marRight w:val="0"/>
                      <w:marTop w:val="0"/>
                      <w:marBottom w:val="0"/>
                      <w:divBdr>
                        <w:top w:val="none" w:sz="0" w:space="0" w:color="auto"/>
                        <w:left w:val="none" w:sz="0" w:space="0" w:color="auto"/>
                        <w:bottom w:val="none" w:sz="0" w:space="0" w:color="auto"/>
                        <w:right w:val="none" w:sz="0" w:space="0" w:color="auto"/>
                      </w:divBdr>
                      <w:divsChild>
                        <w:div w:id="1163009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389284">
          <w:marLeft w:val="0"/>
          <w:marRight w:val="0"/>
          <w:marTop w:val="0"/>
          <w:marBottom w:val="0"/>
          <w:divBdr>
            <w:top w:val="none" w:sz="0" w:space="0" w:color="auto"/>
            <w:left w:val="none" w:sz="0" w:space="0" w:color="auto"/>
            <w:bottom w:val="none" w:sz="0" w:space="0" w:color="auto"/>
            <w:right w:val="none" w:sz="0" w:space="0" w:color="auto"/>
          </w:divBdr>
          <w:divsChild>
            <w:div w:id="538130814">
              <w:marLeft w:val="0"/>
              <w:marRight w:val="0"/>
              <w:marTop w:val="0"/>
              <w:marBottom w:val="0"/>
              <w:divBdr>
                <w:top w:val="none" w:sz="0" w:space="0" w:color="auto"/>
                <w:left w:val="none" w:sz="0" w:space="0" w:color="auto"/>
                <w:bottom w:val="none" w:sz="0" w:space="0" w:color="auto"/>
                <w:right w:val="none" w:sz="0" w:space="0" w:color="auto"/>
              </w:divBdr>
              <w:divsChild>
                <w:div w:id="1307710376">
                  <w:marLeft w:val="0"/>
                  <w:marRight w:val="0"/>
                  <w:marTop w:val="0"/>
                  <w:marBottom w:val="0"/>
                  <w:divBdr>
                    <w:top w:val="none" w:sz="0" w:space="0" w:color="auto"/>
                    <w:left w:val="none" w:sz="0" w:space="0" w:color="auto"/>
                    <w:bottom w:val="none" w:sz="0" w:space="0" w:color="auto"/>
                    <w:right w:val="none" w:sz="0" w:space="0" w:color="auto"/>
                  </w:divBdr>
                  <w:divsChild>
                    <w:div w:id="292835973">
                      <w:marLeft w:val="0"/>
                      <w:marRight w:val="0"/>
                      <w:marTop w:val="0"/>
                      <w:marBottom w:val="0"/>
                      <w:divBdr>
                        <w:top w:val="none" w:sz="0" w:space="0" w:color="auto"/>
                        <w:left w:val="none" w:sz="0" w:space="0" w:color="auto"/>
                        <w:bottom w:val="none" w:sz="0" w:space="0" w:color="auto"/>
                        <w:right w:val="none" w:sz="0" w:space="0" w:color="auto"/>
                      </w:divBdr>
                      <w:divsChild>
                        <w:div w:id="2128810613">
                          <w:marLeft w:val="0"/>
                          <w:marRight w:val="0"/>
                          <w:marTop w:val="0"/>
                          <w:marBottom w:val="0"/>
                          <w:divBdr>
                            <w:top w:val="none" w:sz="0" w:space="0" w:color="auto"/>
                            <w:left w:val="none" w:sz="0" w:space="0" w:color="auto"/>
                            <w:bottom w:val="none" w:sz="0" w:space="0" w:color="auto"/>
                            <w:right w:val="none" w:sz="0" w:space="0" w:color="auto"/>
                          </w:divBdr>
                          <w:divsChild>
                            <w:div w:id="147274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2666822">
      <w:bodyDiv w:val="1"/>
      <w:marLeft w:val="0"/>
      <w:marRight w:val="0"/>
      <w:marTop w:val="0"/>
      <w:marBottom w:val="0"/>
      <w:divBdr>
        <w:top w:val="none" w:sz="0" w:space="0" w:color="auto"/>
        <w:left w:val="none" w:sz="0" w:space="0" w:color="auto"/>
        <w:bottom w:val="none" w:sz="0" w:space="0" w:color="auto"/>
        <w:right w:val="none" w:sz="0" w:space="0" w:color="auto"/>
      </w:divBdr>
      <w:divsChild>
        <w:div w:id="519584891">
          <w:marLeft w:val="0"/>
          <w:marRight w:val="0"/>
          <w:marTop w:val="0"/>
          <w:marBottom w:val="0"/>
          <w:divBdr>
            <w:top w:val="none" w:sz="0" w:space="0" w:color="auto"/>
            <w:left w:val="none" w:sz="0" w:space="0" w:color="auto"/>
            <w:bottom w:val="none" w:sz="0" w:space="0" w:color="auto"/>
            <w:right w:val="none" w:sz="0" w:space="0" w:color="auto"/>
          </w:divBdr>
        </w:div>
        <w:div w:id="1020936040">
          <w:marLeft w:val="0"/>
          <w:marRight w:val="0"/>
          <w:marTop w:val="0"/>
          <w:marBottom w:val="0"/>
          <w:divBdr>
            <w:top w:val="none" w:sz="0" w:space="0" w:color="auto"/>
            <w:left w:val="none" w:sz="0" w:space="0" w:color="auto"/>
            <w:bottom w:val="none" w:sz="0" w:space="0" w:color="auto"/>
            <w:right w:val="none" w:sz="0" w:space="0" w:color="auto"/>
          </w:divBdr>
          <w:divsChild>
            <w:div w:id="895900239">
              <w:marLeft w:val="0"/>
              <w:marRight w:val="0"/>
              <w:marTop w:val="0"/>
              <w:marBottom w:val="0"/>
              <w:divBdr>
                <w:top w:val="none" w:sz="0" w:space="0" w:color="auto"/>
                <w:left w:val="none" w:sz="0" w:space="0" w:color="auto"/>
                <w:bottom w:val="none" w:sz="0" w:space="0" w:color="auto"/>
                <w:right w:val="none" w:sz="0" w:space="0" w:color="auto"/>
              </w:divBdr>
              <w:divsChild>
                <w:div w:id="1748964645">
                  <w:marLeft w:val="0"/>
                  <w:marRight w:val="0"/>
                  <w:marTop w:val="0"/>
                  <w:marBottom w:val="0"/>
                  <w:divBdr>
                    <w:top w:val="none" w:sz="0" w:space="0" w:color="auto"/>
                    <w:left w:val="none" w:sz="0" w:space="0" w:color="auto"/>
                    <w:bottom w:val="none" w:sz="0" w:space="0" w:color="auto"/>
                    <w:right w:val="none" w:sz="0" w:space="0" w:color="auto"/>
                  </w:divBdr>
                  <w:divsChild>
                    <w:div w:id="239411445">
                      <w:marLeft w:val="0"/>
                      <w:marRight w:val="0"/>
                      <w:marTop w:val="0"/>
                      <w:marBottom w:val="0"/>
                      <w:divBdr>
                        <w:top w:val="none" w:sz="0" w:space="0" w:color="auto"/>
                        <w:left w:val="none" w:sz="0" w:space="0" w:color="auto"/>
                        <w:bottom w:val="none" w:sz="0" w:space="0" w:color="auto"/>
                        <w:right w:val="none" w:sz="0" w:space="0" w:color="auto"/>
                      </w:divBdr>
                      <w:divsChild>
                        <w:div w:id="151298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380489">
          <w:marLeft w:val="0"/>
          <w:marRight w:val="0"/>
          <w:marTop w:val="0"/>
          <w:marBottom w:val="0"/>
          <w:divBdr>
            <w:top w:val="none" w:sz="0" w:space="0" w:color="auto"/>
            <w:left w:val="none" w:sz="0" w:space="0" w:color="auto"/>
            <w:bottom w:val="none" w:sz="0" w:space="0" w:color="auto"/>
            <w:right w:val="none" w:sz="0" w:space="0" w:color="auto"/>
          </w:divBdr>
          <w:divsChild>
            <w:div w:id="716852986">
              <w:marLeft w:val="0"/>
              <w:marRight w:val="0"/>
              <w:marTop w:val="0"/>
              <w:marBottom w:val="0"/>
              <w:divBdr>
                <w:top w:val="none" w:sz="0" w:space="0" w:color="auto"/>
                <w:left w:val="none" w:sz="0" w:space="0" w:color="auto"/>
                <w:bottom w:val="none" w:sz="0" w:space="0" w:color="auto"/>
                <w:right w:val="none" w:sz="0" w:space="0" w:color="auto"/>
              </w:divBdr>
              <w:divsChild>
                <w:div w:id="1665164920">
                  <w:marLeft w:val="0"/>
                  <w:marRight w:val="0"/>
                  <w:marTop w:val="0"/>
                  <w:marBottom w:val="0"/>
                  <w:divBdr>
                    <w:top w:val="none" w:sz="0" w:space="0" w:color="auto"/>
                    <w:left w:val="none" w:sz="0" w:space="0" w:color="auto"/>
                    <w:bottom w:val="none" w:sz="0" w:space="0" w:color="auto"/>
                    <w:right w:val="none" w:sz="0" w:space="0" w:color="auto"/>
                  </w:divBdr>
                  <w:divsChild>
                    <w:div w:id="250436750">
                      <w:marLeft w:val="0"/>
                      <w:marRight w:val="0"/>
                      <w:marTop w:val="0"/>
                      <w:marBottom w:val="0"/>
                      <w:divBdr>
                        <w:top w:val="none" w:sz="0" w:space="0" w:color="auto"/>
                        <w:left w:val="none" w:sz="0" w:space="0" w:color="auto"/>
                        <w:bottom w:val="none" w:sz="0" w:space="0" w:color="auto"/>
                        <w:right w:val="none" w:sz="0" w:space="0" w:color="auto"/>
                      </w:divBdr>
                      <w:divsChild>
                        <w:div w:id="1129010689">
                          <w:marLeft w:val="0"/>
                          <w:marRight w:val="0"/>
                          <w:marTop w:val="0"/>
                          <w:marBottom w:val="0"/>
                          <w:divBdr>
                            <w:top w:val="none" w:sz="0" w:space="0" w:color="auto"/>
                            <w:left w:val="none" w:sz="0" w:space="0" w:color="auto"/>
                            <w:bottom w:val="none" w:sz="0" w:space="0" w:color="auto"/>
                            <w:right w:val="none" w:sz="0" w:space="0" w:color="auto"/>
                          </w:divBdr>
                          <w:divsChild>
                            <w:div w:id="146243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5682315">
      <w:bodyDiv w:val="1"/>
      <w:marLeft w:val="0"/>
      <w:marRight w:val="0"/>
      <w:marTop w:val="0"/>
      <w:marBottom w:val="0"/>
      <w:divBdr>
        <w:top w:val="none" w:sz="0" w:space="0" w:color="auto"/>
        <w:left w:val="none" w:sz="0" w:space="0" w:color="auto"/>
        <w:bottom w:val="none" w:sz="0" w:space="0" w:color="auto"/>
        <w:right w:val="none" w:sz="0" w:space="0" w:color="auto"/>
      </w:divBdr>
    </w:div>
    <w:div w:id="2091199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A075EA-E35A-4098-9A0F-47833E523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901</TotalTime>
  <Pages>24</Pages>
  <Words>4336</Words>
  <Characters>24716</Characters>
  <Application>Microsoft Office Word</Application>
  <DocSecurity>0</DocSecurity>
  <Lines>205</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28995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Зарема_Дом</dc:creator>
  <cp:lastModifiedBy>Admin</cp:lastModifiedBy>
  <cp:revision>33</cp:revision>
  <cp:lastPrinted>2017-10-09T05:54:00Z</cp:lastPrinted>
  <dcterms:created xsi:type="dcterms:W3CDTF">2017-10-03T10:03:00Z</dcterms:created>
  <dcterms:modified xsi:type="dcterms:W3CDTF">2017-10-09T05:55:00Z</dcterms:modified>
</cp:coreProperties>
</file>